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71707" w:rsidRDefault="00510568" w:rsidP="00510568">
      <w:pPr>
        <w:suppressAutoHyphens/>
        <w:ind w:right="-365"/>
        <w:jc w:val="center"/>
        <w:rPr>
          <w:b/>
          <w:sz w:val="26"/>
          <w:szCs w:val="26"/>
        </w:rPr>
      </w:pPr>
      <w:r w:rsidRPr="00671707">
        <w:rPr>
          <w:b/>
          <w:sz w:val="26"/>
          <w:szCs w:val="26"/>
        </w:rPr>
        <w:t>ТЕХНИЧЕСКОЕ ЗАДАНИЕ</w:t>
      </w:r>
    </w:p>
    <w:p w:rsidR="008F4922" w:rsidRPr="00671707" w:rsidRDefault="008F4922" w:rsidP="008F4922">
      <w:pPr>
        <w:spacing w:before="60"/>
        <w:jc w:val="center"/>
        <w:rPr>
          <w:b/>
          <w:sz w:val="26"/>
          <w:szCs w:val="26"/>
        </w:rPr>
      </w:pPr>
      <w:r w:rsidRPr="00671707">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71707" w:rsidRDefault="008F4922" w:rsidP="008F4922">
      <w:pPr>
        <w:spacing w:before="60"/>
        <w:jc w:val="center"/>
        <w:rPr>
          <w:b/>
          <w:sz w:val="26"/>
          <w:szCs w:val="26"/>
        </w:rPr>
      </w:pPr>
      <w:r w:rsidRPr="00671707">
        <w:rPr>
          <w:b/>
          <w:sz w:val="26"/>
          <w:szCs w:val="26"/>
        </w:rPr>
        <w:t>на территории филиала «Приморские ЭС»</w:t>
      </w:r>
    </w:p>
    <w:p w:rsidR="00D14440" w:rsidRPr="00671707" w:rsidRDefault="00CA57C9" w:rsidP="00CA57C9">
      <w:pPr>
        <w:spacing w:before="60"/>
        <w:jc w:val="center"/>
        <w:rPr>
          <w:b/>
          <w:sz w:val="26"/>
          <w:szCs w:val="26"/>
        </w:rPr>
      </w:pPr>
      <w:r w:rsidRPr="00671707">
        <w:rPr>
          <w:b/>
          <w:sz w:val="26"/>
          <w:szCs w:val="26"/>
        </w:rPr>
        <w:t>(</w:t>
      </w:r>
      <w:r w:rsidR="00D14440" w:rsidRPr="00671707">
        <w:rPr>
          <w:b/>
          <w:sz w:val="26"/>
          <w:szCs w:val="26"/>
        </w:rPr>
        <w:t xml:space="preserve">урочище "Кипарисово", с. Вольно-Надеждинское, </w:t>
      </w:r>
    </w:p>
    <w:p w:rsidR="00CA57C9" w:rsidRPr="00671707" w:rsidRDefault="00D14440" w:rsidP="00CA57C9">
      <w:pPr>
        <w:spacing w:before="60"/>
        <w:jc w:val="center"/>
        <w:rPr>
          <w:b/>
          <w:sz w:val="26"/>
          <w:szCs w:val="26"/>
        </w:rPr>
      </w:pPr>
      <w:r w:rsidRPr="00671707">
        <w:rPr>
          <w:b/>
          <w:sz w:val="26"/>
          <w:szCs w:val="26"/>
        </w:rPr>
        <w:t>п. Штыково, г. Артем</w:t>
      </w:r>
      <w:r w:rsidR="00ED0503" w:rsidRPr="00671707">
        <w:rPr>
          <w:b/>
          <w:sz w:val="26"/>
          <w:szCs w:val="26"/>
        </w:rPr>
        <w:t>,</w:t>
      </w:r>
      <w:r w:rsidRPr="00671707">
        <w:rPr>
          <w:b/>
          <w:sz w:val="26"/>
          <w:szCs w:val="26"/>
        </w:rPr>
        <w:t xml:space="preserve"> урочище "Сиреневка"</w:t>
      </w:r>
      <w:r w:rsidR="00CA57C9" w:rsidRPr="00671707">
        <w:rPr>
          <w:b/>
          <w:sz w:val="26"/>
          <w:szCs w:val="26"/>
        </w:rPr>
        <w:t>)</w:t>
      </w:r>
    </w:p>
    <w:p w:rsidR="00CA57C9" w:rsidRPr="00671707" w:rsidRDefault="00CA57C9" w:rsidP="00CA57C9">
      <w:pPr>
        <w:spacing w:before="60"/>
        <w:jc w:val="center"/>
        <w:rPr>
          <w:b/>
          <w:sz w:val="26"/>
          <w:szCs w:val="26"/>
        </w:rPr>
      </w:pPr>
    </w:p>
    <w:p w:rsidR="00CA57C9" w:rsidRPr="00671707" w:rsidRDefault="00CA57C9" w:rsidP="00CA57C9">
      <w:pPr>
        <w:widowControl w:val="0"/>
        <w:tabs>
          <w:tab w:val="left" w:pos="720"/>
          <w:tab w:val="left" w:pos="993"/>
        </w:tabs>
        <w:ind w:firstLine="709"/>
        <w:contextualSpacing/>
        <w:jc w:val="both"/>
        <w:rPr>
          <w:b/>
          <w:sz w:val="26"/>
          <w:szCs w:val="26"/>
        </w:rPr>
      </w:pPr>
      <w:r w:rsidRPr="00671707">
        <w:rPr>
          <w:b/>
          <w:sz w:val="26"/>
          <w:szCs w:val="26"/>
        </w:rPr>
        <w:t>1. Основание для выполнения работ:</w:t>
      </w:r>
    </w:p>
    <w:p w:rsidR="00CA57C9" w:rsidRPr="00671707" w:rsidRDefault="00CA57C9" w:rsidP="00CA57C9">
      <w:pPr>
        <w:suppressAutoHyphens/>
        <w:ind w:right="-365" w:firstLine="709"/>
        <w:jc w:val="both"/>
        <w:rPr>
          <w:sz w:val="26"/>
          <w:szCs w:val="26"/>
        </w:rPr>
      </w:pPr>
      <w:r w:rsidRPr="00671707">
        <w:rPr>
          <w:sz w:val="26"/>
          <w:szCs w:val="26"/>
        </w:rPr>
        <w:t>1.1. Инвестиционная программа АО «ДРСК» на 2019 г.:</w:t>
      </w:r>
    </w:p>
    <w:p w:rsidR="00CA57C9" w:rsidRPr="00671707" w:rsidRDefault="00CA57C9" w:rsidP="00CA57C9">
      <w:pPr>
        <w:suppressAutoHyphens/>
        <w:ind w:right="-365" w:firstLine="709"/>
        <w:jc w:val="both"/>
        <w:rPr>
          <w:sz w:val="26"/>
          <w:szCs w:val="26"/>
        </w:rPr>
      </w:pPr>
      <w:r w:rsidRPr="00671707">
        <w:rPr>
          <w:sz w:val="26"/>
          <w:szCs w:val="26"/>
        </w:rPr>
        <w:t>- Расширение и создание распределительных сетей 6/10/0,4 кВ (п.1.2.1 – 1.2.</w:t>
      </w:r>
      <w:r w:rsidR="00D14440" w:rsidRPr="00671707">
        <w:rPr>
          <w:sz w:val="26"/>
          <w:szCs w:val="26"/>
        </w:rPr>
        <w:t>27</w:t>
      </w:r>
      <w:r w:rsidRPr="00671707">
        <w:rPr>
          <w:sz w:val="26"/>
          <w:szCs w:val="26"/>
        </w:rPr>
        <w:t>).</w:t>
      </w:r>
    </w:p>
    <w:p w:rsidR="00CA57C9" w:rsidRPr="00671707" w:rsidRDefault="00CA57C9" w:rsidP="00CA57C9">
      <w:pPr>
        <w:suppressAutoHyphens/>
        <w:ind w:right="-365" w:firstLine="709"/>
        <w:jc w:val="both"/>
        <w:rPr>
          <w:sz w:val="26"/>
          <w:szCs w:val="26"/>
        </w:rPr>
      </w:pPr>
    </w:p>
    <w:p w:rsidR="00CA57C9" w:rsidRPr="00671707" w:rsidRDefault="00CA57C9" w:rsidP="00CA57C9">
      <w:pPr>
        <w:widowControl w:val="0"/>
        <w:tabs>
          <w:tab w:val="left" w:pos="993"/>
        </w:tabs>
        <w:ind w:firstLine="567"/>
        <w:contextualSpacing/>
        <w:jc w:val="both"/>
        <w:rPr>
          <w:sz w:val="26"/>
          <w:szCs w:val="26"/>
        </w:rPr>
      </w:pPr>
      <w:r w:rsidRPr="00671707">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124EF4" w:rsidRPr="00671707" w:rsidRDefault="00124EF4" w:rsidP="00EB4732">
      <w:pPr>
        <w:pStyle w:val="Style19"/>
        <w:numPr>
          <w:ilvl w:val="0"/>
          <w:numId w:val="45"/>
        </w:numPr>
        <w:tabs>
          <w:tab w:val="left" w:pos="993"/>
        </w:tabs>
        <w:spacing w:line="240" w:lineRule="auto"/>
        <w:ind w:firstLine="709"/>
        <w:rPr>
          <w:sz w:val="26"/>
          <w:szCs w:val="26"/>
        </w:rPr>
      </w:pPr>
      <w:r w:rsidRPr="00671707">
        <w:rPr>
          <w:sz w:val="26"/>
          <w:szCs w:val="26"/>
        </w:rPr>
        <w:t>№</w:t>
      </w:r>
      <w:r w:rsidR="00EB4732" w:rsidRPr="00671707">
        <w:rPr>
          <w:sz w:val="26"/>
          <w:szCs w:val="26"/>
        </w:rPr>
        <w:t>18-2116 от 24.05.18</w:t>
      </w:r>
      <w:r w:rsidRPr="00671707">
        <w:rPr>
          <w:sz w:val="26"/>
          <w:szCs w:val="26"/>
        </w:rPr>
        <w:t xml:space="preserve"> (Борисова И.Г., Приморский край, Надеждинский р-н, урочище "Кипарисово", с/о "Здоровье-1", кад. № 25:10:010425:400), 15 кВт 380 В;</w:t>
      </w:r>
    </w:p>
    <w:p w:rsidR="00124EF4" w:rsidRPr="00671707" w:rsidRDefault="00124EF4" w:rsidP="00EB4732">
      <w:pPr>
        <w:pStyle w:val="Style19"/>
        <w:numPr>
          <w:ilvl w:val="0"/>
          <w:numId w:val="45"/>
        </w:numPr>
        <w:tabs>
          <w:tab w:val="left" w:pos="993"/>
        </w:tabs>
        <w:spacing w:line="240" w:lineRule="auto"/>
        <w:ind w:firstLine="709"/>
        <w:rPr>
          <w:sz w:val="26"/>
          <w:szCs w:val="26"/>
        </w:rPr>
      </w:pPr>
      <w:r w:rsidRPr="00671707">
        <w:rPr>
          <w:sz w:val="26"/>
          <w:szCs w:val="26"/>
        </w:rPr>
        <w:t xml:space="preserve">№ </w:t>
      </w:r>
      <w:r w:rsidR="00EB4732" w:rsidRPr="00671707">
        <w:rPr>
          <w:sz w:val="26"/>
          <w:szCs w:val="26"/>
        </w:rPr>
        <w:t xml:space="preserve">18-5375 от 29.11.18 </w:t>
      </w:r>
      <w:r w:rsidRPr="00671707">
        <w:rPr>
          <w:sz w:val="26"/>
          <w:szCs w:val="26"/>
        </w:rPr>
        <w:t>(</w:t>
      </w:r>
      <w:r w:rsidR="00EB4732" w:rsidRPr="00671707">
        <w:rPr>
          <w:sz w:val="26"/>
          <w:szCs w:val="26"/>
        </w:rPr>
        <w:t>Карабинович Н.В., Приморский край, Надеждинский р-н, с. Вольно-Надеждинское, в 2920 м на восток от здания ул. Геологов, д. 2</w:t>
      </w:r>
      <w:r w:rsidRPr="00671707">
        <w:rPr>
          <w:sz w:val="26"/>
          <w:szCs w:val="26"/>
        </w:rPr>
        <w:t>), 15 кВт 380 В;</w:t>
      </w:r>
    </w:p>
    <w:p w:rsidR="00124EF4" w:rsidRPr="00671707" w:rsidRDefault="00124EF4" w:rsidP="00EB4732">
      <w:pPr>
        <w:pStyle w:val="Style19"/>
        <w:numPr>
          <w:ilvl w:val="0"/>
          <w:numId w:val="45"/>
        </w:numPr>
        <w:tabs>
          <w:tab w:val="left" w:pos="993"/>
        </w:tabs>
        <w:spacing w:line="240" w:lineRule="auto"/>
        <w:ind w:firstLine="709"/>
        <w:rPr>
          <w:sz w:val="26"/>
          <w:szCs w:val="26"/>
        </w:rPr>
      </w:pPr>
      <w:r w:rsidRPr="00671707">
        <w:rPr>
          <w:sz w:val="26"/>
          <w:szCs w:val="26"/>
        </w:rPr>
        <w:t>№</w:t>
      </w:r>
      <w:r w:rsidR="00EB4732" w:rsidRPr="00671707">
        <w:rPr>
          <w:sz w:val="26"/>
          <w:szCs w:val="26"/>
        </w:rPr>
        <w:t>18-5376 от 29.11.18</w:t>
      </w:r>
      <w:r w:rsidRPr="00671707">
        <w:rPr>
          <w:sz w:val="26"/>
          <w:szCs w:val="26"/>
        </w:rPr>
        <w:t xml:space="preserve"> (</w:t>
      </w:r>
      <w:r w:rsidR="00EB4732" w:rsidRPr="00671707">
        <w:rPr>
          <w:sz w:val="26"/>
          <w:szCs w:val="26"/>
        </w:rPr>
        <w:t>Тышкевич Е.А., Приморский край, Надеждинский р-н, с. Вольно-Надеждинское, в 2900 м на восток от здания по ул. Геологов, д. 2</w:t>
      </w:r>
      <w:r w:rsidRPr="00671707">
        <w:rPr>
          <w:sz w:val="26"/>
          <w:szCs w:val="26"/>
        </w:rPr>
        <w:t>), 15 кВт 380 В;</w:t>
      </w:r>
    </w:p>
    <w:p w:rsidR="00124EF4" w:rsidRPr="00671707" w:rsidRDefault="00124EF4" w:rsidP="00497A39">
      <w:pPr>
        <w:pStyle w:val="Style19"/>
        <w:numPr>
          <w:ilvl w:val="0"/>
          <w:numId w:val="45"/>
        </w:numPr>
        <w:tabs>
          <w:tab w:val="left" w:pos="993"/>
        </w:tabs>
        <w:spacing w:line="240" w:lineRule="auto"/>
        <w:ind w:firstLine="709"/>
        <w:rPr>
          <w:sz w:val="26"/>
          <w:szCs w:val="26"/>
        </w:rPr>
      </w:pPr>
      <w:r w:rsidRPr="00671707">
        <w:rPr>
          <w:sz w:val="26"/>
          <w:szCs w:val="26"/>
        </w:rPr>
        <w:t>№</w:t>
      </w:r>
      <w:r w:rsidR="000866C3" w:rsidRPr="00671707">
        <w:rPr>
          <w:sz w:val="26"/>
          <w:szCs w:val="26"/>
        </w:rPr>
        <w:t>18-5374 от 29.11.18</w:t>
      </w:r>
      <w:r w:rsidRPr="00671707">
        <w:rPr>
          <w:sz w:val="26"/>
          <w:szCs w:val="26"/>
        </w:rPr>
        <w:t xml:space="preserve"> (</w:t>
      </w:r>
      <w:r w:rsidR="000866C3" w:rsidRPr="00671707">
        <w:rPr>
          <w:sz w:val="26"/>
          <w:szCs w:val="26"/>
        </w:rPr>
        <w:t>Олейникова П.А., Приморский край, Надеждинский р-н, с. Вольно-Надеждинское, в 2890 м на восток от здания по ул. Геологов, д. 2</w:t>
      </w:r>
      <w:r w:rsidRPr="00671707">
        <w:rPr>
          <w:sz w:val="26"/>
          <w:szCs w:val="26"/>
        </w:rPr>
        <w:t>), 15 кВт 380 В;</w:t>
      </w:r>
    </w:p>
    <w:p w:rsidR="00124EF4" w:rsidRPr="00671707" w:rsidRDefault="00124EF4" w:rsidP="00F2019D">
      <w:pPr>
        <w:pStyle w:val="Style19"/>
        <w:numPr>
          <w:ilvl w:val="0"/>
          <w:numId w:val="45"/>
        </w:numPr>
        <w:tabs>
          <w:tab w:val="left" w:pos="993"/>
        </w:tabs>
        <w:spacing w:line="240" w:lineRule="auto"/>
        <w:ind w:firstLine="709"/>
        <w:rPr>
          <w:sz w:val="26"/>
          <w:szCs w:val="26"/>
        </w:rPr>
      </w:pPr>
      <w:r w:rsidRPr="00671707">
        <w:rPr>
          <w:sz w:val="26"/>
          <w:szCs w:val="26"/>
        </w:rPr>
        <w:t>№</w:t>
      </w:r>
      <w:r w:rsidR="00F2019D" w:rsidRPr="00671707">
        <w:rPr>
          <w:sz w:val="26"/>
          <w:szCs w:val="26"/>
        </w:rPr>
        <w:t xml:space="preserve"> 19-250 от 18.01.19</w:t>
      </w:r>
      <w:r w:rsidRPr="00671707">
        <w:rPr>
          <w:sz w:val="26"/>
          <w:szCs w:val="26"/>
        </w:rPr>
        <w:t xml:space="preserve"> (</w:t>
      </w:r>
      <w:r w:rsidR="00F2019D" w:rsidRPr="00671707">
        <w:rPr>
          <w:sz w:val="26"/>
          <w:szCs w:val="26"/>
        </w:rPr>
        <w:t>Драч А.В., Приморский край, Надеждинский район, с. Вольно-Надеждинское, в 2890 м на восток от здания по ул.Геологов, д. 2</w:t>
      </w:r>
      <w:r w:rsidRPr="00671707">
        <w:rPr>
          <w:sz w:val="26"/>
          <w:szCs w:val="26"/>
        </w:rPr>
        <w:t>), 15 кВт 380 В;</w:t>
      </w:r>
    </w:p>
    <w:p w:rsidR="00124EF4" w:rsidRPr="00671707" w:rsidRDefault="00124EF4" w:rsidP="00C65CBA">
      <w:pPr>
        <w:pStyle w:val="Style19"/>
        <w:numPr>
          <w:ilvl w:val="0"/>
          <w:numId w:val="45"/>
        </w:numPr>
        <w:tabs>
          <w:tab w:val="left" w:pos="993"/>
        </w:tabs>
        <w:spacing w:line="240" w:lineRule="auto"/>
        <w:ind w:firstLine="709"/>
        <w:rPr>
          <w:sz w:val="26"/>
          <w:szCs w:val="26"/>
        </w:rPr>
      </w:pPr>
      <w:r w:rsidRPr="00671707">
        <w:rPr>
          <w:sz w:val="26"/>
          <w:szCs w:val="26"/>
        </w:rPr>
        <w:t>№</w:t>
      </w:r>
      <w:r w:rsidR="00C65CBA" w:rsidRPr="00671707">
        <w:rPr>
          <w:sz w:val="26"/>
          <w:szCs w:val="26"/>
        </w:rPr>
        <w:t>18-5560 от 11.12.18</w:t>
      </w:r>
      <w:r w:rsidRPr="00671707">
        <w:rPr>
          <w:sz w:val="26"/>
          <w:szCs w:val="26"/>
        </w:rPr>
        <w:t xml:space="preserve"> (</w:t>
      </w:r>
      <w:r w:rsidR="00C65CBA" w:rsidRPr="00671707">
        <w:rPr>
          <w:sz w:val="26"/>
          <w:szCs w:val="26"/>
        </w:rPr>
        <w:t>Поздняков А.В., Приморский край, Надеждинский р-н, с. Вольно-Надеждинское, ул. Геологов, д. 2</w:t>
      </w:r>
      <w:r w:rsidRPr="00671707">
        <w:rPr>
          <w:sz w:val="26"/>
          <w:szCs w:val="26"/>
        </w:rPr>
        <w:t>), 15 кВт 380 В;</w:t>
      </w:r>
    </w:p>
    <w:p w:rsidR="00124EF4" w:rsidRPr="00671707" w:rsidRDefault="00124EF4" w:rsidP="00C65CBA">
      <w:pPr>
        <w:pStyle w:val="Style19"/>
        <w:numPr>
          <w:ilvl w:val="0"/>
          <w:numId w:val="45"/>
        </w:numPr>
        <w:tabs>
          <w:tab w:val="left" w:pos="993"/>
        </w:tabs>
        <w:spacing w:line="240" w:lineRule="auto"/>
        <w:ind w:firstLine="709"/>
        <w:rPr>
          <w:sz w:val="26"/>
          <w:szCs w:val="26"/>
        </w:rPr>
      </w:pPr>
      <w:r w:rsidRPr="00671707">
        <w:rPr>
          <w:sz w:val="26"/>
          <w:szCs w:val="26"/>
        </w:rPr>
        <w:t>№</w:t>
      </w:r>
      <w:r w:rsidR="00C65CBA" w:rsidRPr="00671707">
        <w:rPr>
          <w:sz w:val="26"/>
          <w:szCs w:val="26"/>
        </w:rPr>
        <w:t>18-5169 от 21.11.18</w:t>
      </w:r>
      <w:r w:rsidRPr="00671707">
        <w:rPr>
          <w:sz w:val="26"/>
          <w:szCs w:val="26"/>
        </w:rPr>
        <w:t xml:space="preserve"> (</w:t>
      </w:r>
      <w:r w:rsidR="00C65CBA" w:rsidRPr="00671707">
        <w:rPr>
          <w:sz w:val="26"/>
          <w:szCs w:val="26"/>
        </w:rPr>
        <w:t>Коневцова Н.В., Приморский край, Шкотовский р-н, п. Штыково, в 55 м</w:t>
      </w:r>
      <w:r w:rsidR="00B01364" w:rsidRPr="00671707">
        <w:rPr>
          <w:sz w:val="26"/>
          <w:szCs w:val="26"/>
        </w:rPr>
        <w:t xml:space="preserve"> на северо-запад от жилого дома</w:t>
      </w:r>
      <w:r w:rsidR="00C65CBA" w:rsidRPr="00671707">
        <w:rPr>
          <w:sz w:val="26"/>
          <w:szCs w:val="26"/>
        </w:rPr>
        <w:t xml:space="preserve"> по ул.</w:t>
      </w:r>
      <w:r w:rsidR="00ED0503" w:rsidRPr="00671707">
        <w:rPr>
          <w:sz w:val="26"/>
          <w:szCs w:val="26"/>
        </w:rPr>
        <w:t xml:space="preserve"> </w:t>
      </w:r>
      <w:r w:rsidR="00C65CBA" w:rsidRPr="00671707">
        <w:rPr>
          <w:sz w:val="26"/>
          <w:szCs w:val="26"/>
        </w:rPr>
        <w:t>Школьная, д. 24</w:t>
      </w:r>
      <w:r w:rsidRPr="00671707">
        <w:rPr>
          <w:sz w:val="26"/>
          <w:szCs w:val="26"/>
        </w:rPr>
        <w:t>), 15 кВт 380 В;</w:t>
      </w:r>
    </w:p>
    <w:p w:rsidR="00F2019D" w:rsidRPr="00671707" w:rsidRDefault="00F2019D" w:rsidP="00F2019D">
      <w:pPr>
        <w:pStyle w:val="Style19"/>
        <w:numPr>
          <w:ilvl w:val="0"/>
          <w:numId w:val="45"/>
        </w:numPr>
        <w:tabs>
          <w:tab w:val="left" w:pos="993"/>
        </w:tabs>
        <w:spacing w:line="240" w:lineRule="auto"/>
        <w:ind w:firstLine="709"/>
        <w:rPr>
          <w:sz w:val="26"/>
          <w:szCs w:val="26"/>
        </w:rPr>
      </w:pPr>
      <w:r w:rsidRPr="00671707">
        <w:rPr>
          <w:sz w:val="26"/>
          <w:szCs w:val="26"/>
        </w:rPr>
        <w:t>№18-5241 от 27.11.18 (Ермакова И.В., Приморский край, г. Артем, Ясное с., в 286 м на юго-восток от пересечения ул. Зорге и пер. Ольхового), 15 кВт 380 В;</w:t>
      </w:r>
    </w:p>
    <w:p w:rsidR="00F2019D" w:rsidRPr="00671707" w:rsidRDefault="00F2019D" w:rsidP="00F2019D">
      <w:pPr>
        <w:pStyle w:val="Style19"/>
        <w:numPr>
          <w:ilvl w:val="0"/>
          <w:numId w:val="45"/>
        </w:numPr>
        <w:tabs>
          <w:tab w:val="left" w:pos="993"/>
        </w:tabs>
        <w:spacing w:line="240" w:lineRule="auto"/>
        <w:ind w:firstLine="709"/>
        <w:rPr>
          <w:sz w:val="26"/>
          <w:szCs w:val="26"/>
        </w:rPr>
      </w:pPr>
      <w:r w:rsidRPr="00671707">
        <w:rPr>
          <w:sz w:val="26"/>
          <w:szCs w:val="26"/>
        </w:rPr>
        <w:t>№ 18-5240 от 27.11.18 (Ермакова И.В., Приморский край, г. Артем, с. Ясное, в 270 м на юго-восток от пересечения ул.</w:t>
      </w:r>
      <w:r w:rsidR="00ED0503" w:rsidRPr="00671707">
        <w:rPr>
          <w:sz w:val="26"/>
          <w:szCs w:val="26"/>
        </w:rPr>
        <w:t xml:space="preserve"> </w:t>
      </w:r>
      <w:r w:rsidRPr="00671707">
        <w:rPr>
          <w:sz w:val="26"/>
          <w:szCs w:val="26"/>
        </w:rPr>
        <w:t>Зорге и пер.</w:t>
      </w:r>
      <w:r w:rsidR="00ED0503" w:rsidRPr="00671707">
        <w:rPr>
          <w:sz w:val="26"/>
          <w:szCs w:val="26"/>
        </w:rPr>
        <w:t xml:space="preserve"> </w:t>
      </w:r>
      <w:r w:rsidRPr="00671707">
        <w:rPr>
          <w:sz w:val="26"/>
          <w:szCs w:val="26"/>
        </w:rPr>
        <w:t>Ольхового),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C65CBA" w:rsidRPr="00671707">
        <w:rPr>
          <w:sz w:val="26"/>
          <w:szCs w:val="26"/>
        </w:rPr>
        <w:t>18-5383 от 30.11.18</w:t>
      </w:r>
      <w:r w:rsidRPr="00671707">
        <w:rPr>
          <w:sz w:val="26"/>
          <w:szCs w:val="26"/>
        </w:rPr>
        <w:t xml:space="preserve"> (</w:t>
      </w:r>
      <w:r w:rsidR="00C65CBA" w:rsidRPr="00671707">
        <w:rPr>
          <w:sz w:val="26"/>
          <w:szCs w:val="26"/>
        </w:rPr>
        <w:t>Леонова Е.Г., Приморский край, г. Артем, с/т "Меркурий", участок №370</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C65CBA" w:rsidRPr="00671707">
        <w:rPr>
          <w:sz w:val="26"/>
          <w:szCs w:val="26"/>
        </w:rPr>
        <w:t>18-4542 от 10.10.18</w:t>
      </w:r>
      <w:r w:rsidRPr="00671707">
        <w:rPr>
          <w:sz w:val="26"/>
          <w:szCs w:val="26"/>
        </w:rPr>
        <w:t xml:space="preserve"> (</w:t>
      </w:r>
      <w:r w:rsidR="00C65CBA" w:rsidRPr="00671707">
        <w:rPr>
          <w:sz w:val="26"/>
          <w:szCs w:val="26"/>
        </w:rPr>
        <w:t>Олейник Р.Г., Приморский край, г. Артем, Кролевцы пгт, с/т "Геодезист", участок № 62), 10 кВт 22</w:t>
      </w:r>
      <w:r w:rsidRPr="00671707">
        <w:rPr>
          <w:sz w:val="26"/>
          <w:szCs w:val="26"/>
        </w:rPr>
        <w:t>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 xml:space="preserve">№ </w:t>
      </w:r>
      <w:r w:rsidR="008E3541" w:rsidRPr="00671707">
        <w:rPr>
          <w:sz w:val="26"/>
          <w:szCs w:val="26"/>
        </w:rPr>
        <w:t xml:space="preserve">18-4560 от 12.10.18 </w:t>
      </w:r>
      <w:r w:rsidRPr="00671707">
        <w:rPr>
          <w:sz w:val="26"/>
          <w:szCs w:val="26"/>
        </w:rPr>
        <w:t>(</w:t>
      </w:r>
      <w:r w:rsidR="008E3541" w:rsidRPr="00671707">
        <w:rPr>
          <w:sz w:val="26"/>
          <w:szCs w:val="26"/>
        </w:rPr>
        <w:t>Ильина З.С., Приморский край, г. Артем, пгт. Кролевцы, с/т "Геодезист", участок № 44</w:t>
      </w:r>
      <w:r w:rsidRPr="00671707">
        <w:rPr>
          <w:sz w:val="26"/>
          <w:szCs w:val="26"/>
        </w:rPr>
        <w:t xml:space="preserve">), </w:t>
      </w:r>
      <w:r w:rsidR="008E3541" w:rsidRPr="00671707">
        <w:rPr>
          <w:sz w:val="26"/>
          <w:szCs w:val="26"/>
        </w:rPr>
        <w:t>10 кВт 22</w:t>
      </w:r>
      <w:r w:rsidRPr="00671707">
        <w:rPr>
          <w:sz w:val="26"/>
          <w:szCs w:val="26"/>
        </w:rPr>
        <w:t>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8E3541" w:rsidRPr="00671707">
        <w:rPr>
          <w:sz w:val="26"/>
          <w:szCs w:val="26"/>
        </w:rPr>
        <w:t>18-4558 от 12.10.18</w:t>
      </w:r>
      <w:r w:rsidRPr="00671707">
        <w:rPr>
          <w:sz w:val="26"/>
          <w:szCs w:val="26"/>
        </w:rPr>
        <w:t xml:space="preserve"> (</w:t>
      </w:r>
      <w:r w:rsidR="008E3541" w:rsidRPr="00671707">
        <w:rPr>
          <w:sz w:val="26"/>
          <w:szCs w:val="26"/>
        </w:rPr>
        <w:t>Бережная А.М., Приморский край, г. Артем, с. Кролевцы, с/т "Геодезист", участок №25</w:t>
      </w:r>
      <w:r w:rsidRPr="00671707">
        <w:rPr>
          <w:sz w:val="26"/>
          <w:szCs w:val="26"/>
        </w:rPr>
        <w:t xml:space="preserve">), </w:t>
      </w:r>
      <w:r w:rsidR="0011060D" w:rsidRPr="00671707">
        <w:rPr>
          <w:sz w:val="26"/>
          <w:szCs w:val="26"/>
        </w:rPr>
        <w:t>10 кВт 220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11060D" w:rsidRPr="00671707">
        <w:rPr>
          <w:sz w:val="26"/>
          <w:szCs w:val="26"/>
        </w:rPr>
        <w:t>18-4557 от 12.10.18</w:t>
      </w:r>
      <w:r w:rsidRPr="00671707">
        <w:rPr>
          <w:sz w:val="26"/>
          <w:szCs w:val="26"/>
        </w:rPr>
        <w:t xml:space="preserve"> (</w:t>
      </w:r>
      <w:r w:rsidR="0011060D" w:rsidRPr="00671707">
        <w:rPr>
          <w:sz w:val="26"/>
          <w:szCs w:val="26"/>
        </w:rPr>
        <w:t>Россейчук Л.В., Приморский край, г. Артем, пгт. Кролевцы, с/т "Геодезист", участок № 55</w:t>
      </w:r>
      <w:r w:rsidRPr="00671707">
        <w:rPr>
          <w:sz w:val="26"/>
          <w:szCs w:val="26"/>
        </w:rPr>
        <w:t xml:space="preserve">), </w:t>
      </w:r>
      <w:r w:rsidR="0011060D" w:rsidRPr="00671707">
        <w:rPr>
          <w:sz w:val="26"/>
          <w:szCs w:val="26"/>
        </w:rPr>
        <w:t>10 кВт 220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11060D" w:rsidRPr="00671707">
        <w:rPr>
          <w:sz w:val="26"/>
          <w:szCs w:val="26"/>
        </w:rPr>
        <w:t>18-4533 от 10.10.18</w:t>
      </w:r>
      <w:r w:rsidRPr="00671707">
        <w:rPr>
          <w:sz w:val="26"/>
          <w:szCs w:val="26"/>
        </w:rPr>
        <w:t xml:space="preserve"> (</w:t>
      </w:r>
      <w:r w:rsidR="0011060D" w:rsidRPr="00671707">
        <w:rPr>
          <w:sz w:val="26"/>
          <w:szCs w:val="26"/>
        </w:rPr>
        <w:t>Обухова Т.Д., Приморский край, г. Артем, пгт. Кролевцы, с/т "Геодезист", участок № 21</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11060D" w:rsidRPr="00671707">
        <w:rPr>
          <w:sz w:val="26"/>
          <w:szCs w:val="26"/>
        </w:rPr>
        <w:t>18-4534 от 10.10.18</w:t>
      </w:r>
      <w:r w:rsidRPr="00671707">
        <w:rPr>
          <w:sz w:val="26"/>
          <w:szCs w:val="26"/>
        </w:rPr>
        <w:t xml:space="preserve"> (</w:t>
      </w:r>
      <w:r w:rsidR="0011060D" w:rsidRPr="00671707">
        <w:rPr>
          <w:sz w:val="26"/>
          <w:szCs w:val="26"/>
        </w:rPr>
        <w:t>Седых Г.А., Приморский край, г. Артем, пгт. Кролевцы, с/т "Геодезист", участок № 61</w:t>
      </w:r>
      <w:r w:rsidRPr="00671707">
        <w:rPr>
          <w:sz w:val="26"/>
          <w:szCs w:val="26"/>
        </w:rPr>
        <w:t xml:space="preserve">), </w:t>
      </w:r>
      <w:r w:rsidR="0011060D" w:rsidRPr="00671707">
        <w:rPr>
          <w:sz w:val="26"/>
          <w:szCs w:val="26"/>
        </w:rPr>
        <w:t>10 кВт 220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2A5FE8" w:rsidRPr="00671707">
        <w:rPr>
          <w:sz w:val="26"/>
          <w:szCs w:val="26"/>
        </w:rPr>
        <w:t>18-4559 от 12.10.18</w:t>
      </w:r>
      <w:r w:rsidRPr="00671707">
        <w:rPr>
          <w:sz w:val="26"/>
          <w:szCs w:val="26"/>
        </w:rPr>
        <w:t xml:space="preserve"> (</w:t>
      </w:r>
      <w:r w:rsidR="002A5FE8" w:rsidRPr="00671707">
        <w:rPr>
          <w:sz w:val="26"/>
          <w:szCs w:val="26"/>
        </w:rPr>
        <w:t>Герасимова Т.В., Приморский край, г. Артем, пгт. Кролевцы, с/т "Геодезист", участок №27</w:t>
      </w:r>
      <w:r w:rsidRPr="00671707">
        <w:rPr>
          <w:sz w:val="26"/>
          <w:szCs w:val="26"/>
        </w:rPr>
        <w:t xml:space="preserve">), </w:t>
      </w:r>
      <w:r w:rsidR="00E02E2E" w:rsidRPr="00671707">
        <w:rPr>
          <w:sz w:val="26"/>
          <w:szCs w:val="26"/>
        </w:rPr>
        <w:t>10 кВт 220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lastRenderedPageBreak/>
        <w:t>№</w:t>
      </w:r>
      <w:r w:rsidR="00FC59E5" w:rsidRPr="00671707">
        <w:rPr>
          <w:sz w:val="26"/>
          <w:szCs w:val="26"/>
        </w:rPr>
        <w:t>18-4844 от 25.10.18</w:t>
      </w:r>
      <w:r w:rsidRPr="00671707">
        <w:rPr>
          <w:sz w:val="26"/>
          <w:szCs w:val="26"/>
        </w:rPr>
        <w:t xml:space="preserve"> (</w:t>
      </w:r>
      <w:r w:rsidR="00FC59E5" w:rsidRPr="00671707">
        <w:rPr>
          <w:sz w:val="26"/>
          <w:szCs w:val="26"/>
        </w:rPr>
        <w:t>Сергеева И.А., Приморский край, г. Артем, с. Кролевцы, с/т "Геодезист", участок № 51</w:t>
      </w:r>
      <w:r w:rsidRPr="00671707">
        <w:rPr>
          <w:sz w:val="26"/>
          <w:szCs w:val="26"/>
        </w:rPr>
        <w:t xml:space="preserve">), </w:t>
      </w:r>
      <w:r w:rsidR="00FC59E5" w:rsidRPr="00671707">
        <w:rPr>
          <w:sz w:val="26"/>
          <w:szCs w:val="26"/>
        </w:rPr>
        <w:t>10 кВт 220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FC59E5" w:rsidRPr="00671707">
        <w:rPr>
          <w:sz w:val="26"/>
          <w:szCs w:val="26"/>
        </w:rPr>
        <w:t>18-4556 от 12.10.18</w:t>
      </w:r>
      <w:r w:rsidRPr="00671707">
        <w:rPr>
          <w:sz w:val="26"/>
          <w:szCs w:val="26"/>
        </w:rPr>
        <w:t xml:space="preserve"> (</w:t>
      </w:r>
      <w:r w:rsidR="00FC59E5" w:rsidRPr="00671707">
        <w:rPr>
          <w:sz w:val="26"/>
          <w:szCs w:val="26"/>
        </w:rPr>
        <w:t>Сушко Г.Н., Приморский край, г. Артем, пгт. Кролевцы, с/т "Геодезист", участок №53</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FC59E5" w:rsidRPr="00671707">
        <w:rPr>
          <w:sz w:val="26"/>
          <w:szCs w:val="26"/>
        </w:rPr>
        <w:t xml:space="preserve">18-4720 от 18.10.18 </w:t>
      </w:r>
      <w:r w:rsidRPr="00671707">
        <w:rPr>
          <w:sz w:val="26"/>
          <w:szCs w:val="26"/>
        </w:rPr>
        <w:t>(</w:t>
      </w:r>
      <w:r w:rsidR="00FC59E5" w:rsidRPr="00671707">
        <w:rPr>
          <w:sz w:val="26"/>
          <w:szCs w:val="26"/>
        </w:rPr>
        <w:t>Зубкова Л.В., Приморский край, г. Артем, пгт. Кролевцы, с/т "Геодезист", участок № 29</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FC59E5" w:rsidRPr="00671707">
        <w:rPr>
          <w:sz w:val="26"/>
          <w:szCs w:val="26"/>
        </w:rPr>
        <w:t>18-4721 от 18.10.18</w:t>
      </w:r>
      <w:r w:rsidRPr="00671707">
        <w:rPr>
          <w:sz w:val="26"/>
          <w:szCs w:val="26"/>
        </w:rPr>
        <w:t xml:space="preserve"> (</w:t>
      </w:r>
      <w:r w:rsidR="00FC59E5" w:rsidRPr="00671707">
        <w:rPr>
          <w:sz w:val="26"/>
          <w:szCs w:val="26"/>
        </w:rPr>
        <w:t>Куркина Е.М., Приморский край, г. Артем, с. Кролевцы, с/т "Геодезист", участок № 50</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54F07" w:rsidRPr="00671707">
        <w:rPr>
          <w:sz w:val="26"/>
          <w:szCs w:val="26"/>
        </w:rPr>
        <w:t>18-4618 от 30.11.18</w:t>
      </w:r>
      <w:r w:rsidRPr="00671707">
        <w:rPr>
          <w:sz w:val="26"/>
          <w:szCs w:val="26"/>
        </w:rPr>
        <w:t xml:space="preserve"> (</w:t>
      </w:r>
      <w:r w:rsidR="00354F07" w:rsidRPr="00671707">
        <w:rPr>
          <w:sz w:val="26"/>
          <w:szCs w:val="26"/>
        </w:rPr>
        <w:t>Слюсарь Н.Я., Приморский край, г. Артем, пгт. Кролевцы, с/т "Геодезист", участок № 41</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54F07" w:rsidRPr="00671707">
        <w:rPr>
          <w:sz w:val="26"/>
          <w:szCs w:val="26"/>
        </w:rPr>
        <w:t>18-4724 от 19.10.18</w:t>
      </w:r>
      <w:r w:rsidRPr="00671707">
        <w:rPr>
          <w:sz w:val="26"/>
          <w:szCs w:val="26"/>
        </w:rPr>
        <w:t xml:space="preserve"> (</w:t>
      </w:r>
      <w:r w:rsidR="00354F07" w:rsidRPr="00671707">
        <w:rPr>
          <w:sz w:val="26"/>
          <w:szCs w:val="26"/>
        </w:rPr>
        <w:t>Жарова Н.И., Приморский край, г. Артем, с. Кролевцы, с/т "Геодезист", участок № 11</w:t>
      </w:r>
      <w:r w:rsidRPr="00671707">
        <w:rPr>
          <w:sz w:val="26"/>
          <w:szCs w:val="26"/>
        </w:rPr>
        <w:t>), 15 кВт 380 В;</w:t>
      </w:r>
    </w:p>
    <w:p w:rsidR="00124EF4" w:rsidRPr="00671707" w:rsidRDefault="00124EF4"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54F07" w:rsidRPr="00671707">
        <w:rPr>
          <w:sz w:val="26"/>
          <w:szCs w:val="26"/>
        </w:rPr>
        <w:t>18-4726 от 19.10.18</w:t>
      </w:r>
      <w:r w:rsidRPr="00671707">
        <w:rPr>
          <w:sz w:val="26"/>
          <w:szCs w:val="26"/>
        </w:rPr>
        <w:t xml:space="preserve"> (</w:t>
      </w:r>
      <w:r w:rsidR="00354F07" w:rsidRPr="00671707">
        <w:rPr>
          <w:sz w:val="26"/>
          <w:szCs w:val="26"/>
        </w:rPr>
        <w:t>Чернова И.А., Приморский край, г. Артем, с. Кролевцы, с/т "Геодезист", участок № 49</w:t>
      </w:r>
      <w:r w:rsidRPr="00671707">
        <w:rPr>
          <w:sz w:val="26"/>
          <w:szCs w:val="26"/>
        </w:rPr>
        <w:t>), 15 кВт 380 В;</w:t>
      </w:r>
    </w:p>
    <w:p w:rsidR="00E02E2E" w:rsidRPr="00671707" w:rsidRDefault="00E02E2E"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23D99" w:rsidRPr="00671707">
        <w:rPr>
          <w:sz w:val="26"/>
          <w:szCs w:val="26"/>
        </w:rPr>
        <w:t>18-4723 от 19.10.18</w:t>
      </w:r>
      <w:r w:rsidRPr="00671707">
        <w:rPr>
          <w:sz w:val="26"/>
          <w:szCs w:val="26"/>
        </w:rPr>
        <w:t xml:space="preserve"> (</w:t>
      </w:r>
      <w:r w:rsidR="00323D99" w:rsidRPr="00671707">
        <w:rPr>
          <w:sz w:val="26"/>
          <w:szCs w:val="26"/>
        </w:rPr>
        <w:t>Кулиш Т.М., Приморский край, г. Артем, пгт. Кролевцы, с/т "Геодезист", участок № 36</w:t>
      </w:r>
      <w:r w:rsidRPr="00671707">
        <w:rPr>
          <w:sz w:val="26"/>
          <w:szCs w:val="26"/>
        </w:rPr>
        <w:t>), 15 кВт 380 В;</w:t>
      </w:r>
    </w:p>
    <w:p w:rsidR="00E02E2E" w:rsidRPr="00671707" w:rsidRDefault="00E02E2E"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23D99" w:rsidRPr="00671707">
        <w:rPr>
          <w:sz w:val="26"/>
          <w:szCs w:val="26"/>
        </w:rPr>
        <w:t>18-4722 от 19.10.18</w:t>
      </w:r>
      <w:r w:rsidRPr="00671707">
        <w:rPr>
          <w:sz w:val="26"/>
          <w:szCs w:val="26"/>
        </w:rPr>
        <w:t xml:space="preserve"> (</w:t>
      </w:r>
      <w:r w:rsidR="00323D99" w:rsidRPr="00671707">
        <w:rPr>
          <w:sz w:val="26"/>
          <w:szCs w:val="26"/>
        </w:rPr>
        <w:t>Зейц В.И. Приморский край, г. Артем, п</w:t>
      </w:r>
      <w:r w:rsidR="00B01364" w:rsidRPr="00671707">
        <w:rPr>
          <w:sz w:val="26"/>
          <w:szCs w:val="26"/>
        </w:rPr>
        <w:t xml:space="preserve">гт. Кролевцы, с/т "Геодезист", </w:t>
      </w:r>
      <w:r w:rsidR="00323D99" w:rsidRPr="00671707">
        <w:rPr>
          <w:sz w:val="26"/>
          <w:szCs w:val="26"/>
        </w:rPr>
        <w:t>участок № 18</w:t>
      </w:r>
      <w:r w:rsidRPr="00671707">
        <w:rPr>
          <w:sz w:val="26"/>
          <w:szCs w:val="26"/>
        </w:rPr>
        <w:t>), 15 кВт 380 В;</w:t>
      </w:r>
    </w:p>
    <w:p w:rsidR="00E02E2E" w:rsidRPr="00671707" w:rsidRDefault="00E02E2E" w:rsidP="0051325B">
      <w:pPr>
        <w:pStyle w:val="Style19"/>
        <w:numPr>
          <w:ilvl w:val="0"/>
          <w:numId w:val="45"/>
        </w:numPr>
        <w:tabs>
          <w:tab w:val="left" w:pos="993"/>
          <w:tab w:val="left" w:pos="1418"/>
          <w:tab w:val="left" w:pos="1560"/>
        </w:tabs>
        <w:spacing w:line="240" w:lineRule="auto"/>
        <w:ind w:firstLine="709"/>
        <w:rPr>
          <w:sz w:val="26"/>
          <w:szCs w:val="26"/>
        </w:rPr>
      </w:pPr>
      <w:r w:rsidRPr="00671707">
        <w:rPr>
          <w:sz w:val="26"/>
          <w:szCs w:val="26"/>
        </w:rPr>
        <w:t>№</w:t>
      </w:r>
      <w:r w:rsidR="00323D99" w:rsidRPr="00671707">
        <w:rPr>
          <w:sz w:val="26"/>
          <w:szCs w:val="26"/>
        </w:rPr>
        <w:t>18-5381 от 29.11.18</w:t>
      </w:r>
      <w:r w:rsidRPr="00671707">
        <w:rPr>
          <w:sz w:val="26"/>
          <w:szCs w:val="26"/>
        </w:rPr>
        <w:t xml:space="preserve"> (</w:t>
      </w:r>
      <w:r w:rsidR="00323D99" w:rsidRPr="00671707">
        <w:rPr>
          <w:sz w:val="26"/>
          <w:szCs w:val="26"/>
        </w:rPr>
        <w:t>Сухарев С.В., Приморский край, Надеждинский р-н, урочище "Сиреневка", с/о "Сиреневка", ул. Дорожная, участок № 44</w:t>
      </w:r>
      <w:r w:rsidR="0051325B" w:rsidRPr="00671707">
        <w:rPr>
          <w:sz w:val="26"/>
          <w:szCs w:val="26"/>
        </w:rPr>
        <w:t>), 15 кВт 380 В.</w:t>
      </w:r>
    </w:p>
    <w:p w:rsidR="00D35C5E" w:rsidRPr="00671707" w:rsidRDefault="00D35C5E" w:rsidP="0080746F">
      <w:pPr>
        <w:widowControl w:val="0"/>
        <w:tabs>
          <w:tab w:val="left" w:pos="2355"/>
        </w:tabs>
        <w:ind w:firstLine="567"/>
        <w:contextualSpacing/>
        <w:jc w:val="both"/>
        <w:rPr>
          <w:sz w:val="26"/>
          <w:szCs w:val="26"/>
        </w:rPr>
      </w:pPr>
    </w:p>
    <w:p w:rsidR="00D35C5E" w:rsidRPr="00671707" w:rsidRDefault="00D35C5E" w:rsidP="00D35C5E">
      <w:pPr>
        <w:tabs>
          <w:tab w:val="left" w:pos="993"/>
        </w:tabs>
        <w:suppressAutoHyphens/>
        <w:ind w:right="-16" w:firstLine="567"/>
        <w:jc w:val="both"/>
        <w:rPr>
          <w:b/>
          <w:sz w:val="26"/>
          <w:szCs w:val="26"/>
        </w:rPr>
      </w:pPr>
      <w:r w:rsidRPr="00671707">
        <w:rPr>
          <w:b/>
          <w:sz w:val="26"/>
          <w:szCs w:val="26"/>
        </w:rPr>
        <w:t>2. Наименование объектов</w:t>
      </w:r>
    </w:p>
    <w:p w:rsidR="00D35C5E" w:rsidRPr="00671707" w:rsidRDefault="00D35C5E" w:rsidP="00D35C5E">
      <w:pPr>
        <w:tabs>
          <w:tab w:val="left" w:pos="993"/>
        </w:tabs>
        <w:suppressAutoHyphens/>
        <w:ind w:right="-16" w:firstLine="567"/>
        <w:jc w:val="both"/>
        <w:rPr>
          <w:b/>
          <w:sz w:val="26"/>
          <w:szCs w:val="26"/>
        </w:rPr>
      </w:pPr>
      <w:r w:rsidRPr="00671707">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35C5E" w:rsidRPr="00671707" w:rsidRDefault="00D35C5E" w:rsidP="00D35C5E">
      <w:pPr>
        <w:tabs>
          <w:tab w:val="left" w:pos="993"/>
        </w:tabs>
        <w:suppressAutoHyphens/>
        <w:ind w:right="-16" w:firstLine="567"/>
        <w:jc w:val="both"/>
        <w:rPr>
          <w:b/>
          <w:sz w:val="26"/>
          <w:szCs w:val="26"/>
        </w:rPr>
      </w:pPr>
    </w:p>
    <w:p w:rsidR="00B13E7B" w:rsidRPr="00671707" w:rsidRDefault="00B13E7B" w:rsidP="00CA57C9">
      <w:pPr>
        <w:tabs>
          <w:tab w:val="left" w:pos="993"/>
        </w:tabs>
        <w:suppressAutoHyphens/>
        <w:ind w:right="-16" w:firstLine="567"/>
        <w:jc w:val="both"/>
        <w:rPr>
          <w:b/>
          <w:sz w:val="26"/>
          <w:szCs w:val="26"/>
        </w:rPr>
      </w:pPr>
    </w:p>
    <w:p w:rsidR="00CA57C9" w:rsidRPr="00671707" w:rsidRDefault="00CA57C9" w:rsidP="00CA57C9">
      <w:pPr>
        <w:tabs>
          <w:tab w:val="left" w:pos="993"/>
        </w:tabs>
        <w:suppressAutoHyphens/>
        <w:ind w:right="-16" w:firstLine="567"/>
        <w:jc w:val="both"/>
        <w:rPr>
          <w:b/>
          <w:sz w:val="26"/>
          <w:szCs w:val="26"/>
        </w:rPr>
      </w:pPr>
      <w:r w:rsidRPr="00671707">
        <w:rPr>
          <w:b/>
          <w:sz w:val="26"/>
          <w:szCs w:val="26"/>
        </w:rPr>
        <w:t xml:space="preserve">2.1. </w:t>
      </w:r>
      <w:r w:rsidR="005D4A52" w:rsidRPr="00671707">
        <w:rPr>
          <w:b/>
          <w:sz w:val="26"/>
          <w:szCs w:val="26"/>
        </w:rPr>
        <w:t>урочище "Кипарисово"</w:t>
      </w:r>
    </w:p>
    <w:p w:rsidR="00A261D1" w:rsidRPr="00671707" w:rsidRDefault="00D14440" w:rsidP="00A261D1">
      <w:pPr>
        <w:tabs>
          <w:tab w:val="left" w:pos="993"/>
        </w:tabs>
        <w:suppressAutoHyphens/>
        <w:ind w:right="-16" w:firstLine="567"/>
        <w:jc w:val="both"/>
        <w:rPr>
          <w:sz w:val="26"/>
          <w:szCs w:val="26"/>
        </w:rPr>
      </w:pPr>
      <w:r w:rsidRPr="00671707">
        <w:rPr>
          <w:sz w:val="26"/>
          <w:szCs w:val="26"/>
        </w:rPr>
        <w:t>2.1</w:t>
      </w:r>
      <w:r w:rsidR="004F5531" w:rsidRPr="00671707">
        <w:rPr>
          <w:sz w:val="26"/>
          <w:szCs w:val="26"/>
        </w:rPr>
        <w:t>.1. Строительство ВЛ 10</w:t>
      </w:r>
      <w:r w:rsidR="00A261D1" w:rsidRPr="00671707">
        <w:rPr>
          <w:sz w:val="26"/>
          <w:szCs w:val="26"/>
        </w:rPr>
        <w:t xml:space="preserve"> кВ в Надеждинском р-не, урочище "Кипарисово", с/о "Здоровье-1", кад. № 25:10:010425:400 (для потребителя </w:t>
      </w:r>
      <w:r w:rsidR="00B13E7B" w:rsidRPr="00671707">
        <w:rPr>
          <w:sz w:val="26"/>
          <w:szCs w:val="26"/>
        </w:rPr>
        <w:t>Борисова И.Г.</w:t>
      </w:r>
      <w:r w:rsidR="00A261D1" w:rsidRPr="00671707">
        <w:rPr>
          <w:sz w:val="26"/>
          <w:szCs w:val="26"/>
        </w:rPr>
        <w:t>);</w:t>
      </w:r>
    </w:p>
    <w:p w:rsidR="00A261D1" w:rsidRPr="00671707" w:rsidRDefault="00D14440" w:rsidP="00A261D1">
      <w:pPr>
        <w:tabs>
          <w:tab w:val="left" w:pos="993"/>
        </w:tabs>
        <w:suppressAutoHyphens/>
        <w:ind w:right="-16" w:firstLine="567"/>
        <w:jc w:val="both"/>
        <w:rPr>
          <w:sz w:val="26"/>
          <w:szCs w:val="26"/>
        </w:rPr>
      </w:pPr>
      <w:r w:rsidRPr="00671707">
        <w:rPr>
          <w:sz w:val="26"/>
          <w:szCs w:val="26"/>
        </w:rPr>
        <w:t>2.1</w:t>
      </w:r>
      <w:r w:rsidR="00A261D1" w:rsidRPr="00671707">
        <w:rPr>
          <w:sz w:val="26"/>
          <w:szCs w:val="26"/>
        </w:rPr>
        <w:t>.2. Строительство СТП-63</w:t>
      </w:r>
      <w:r w:rsidR="004F5531" w:rsidRPr="00671707">
        <w:rPr>
          <w:sz w:val="26"/>
          <w:szCs w:val="26"/>
        </w:rPr>
        <w:t>/10</w:t>
      </w:r>
      <w:r w:rsidR="00B13E7B" w:rsidRPr="00671707">
        <w:rPr>
          <w:sz w:val="26"/>
          <w:szCs w:val="26"/>
        </w:rPr>
        <w:t>/0,4 кВ в Надеждинском р-не, урочище "Кипарисово", с/о "Здоровье-1", кад. № 25:10:010425:400 (для потребителя Борисова И.Г.);</w:t>
      </w:r>
    </w:p>
    <w:p w:rsidR="00B04324" w:rsidRPr="00671707" w:rsidRDefault="00D14440" w:rsidP="00CA57C9">
      <w:pPr>
        <w:tabs>
          <w:tab w:val="left" w:pos="993"/>
        </w:tabs>
        <w:suppressAutoHyphens/>
        <w:ind w:right="-16" w:firstLine="567"/>
        <w:jc w:val="both"/>
        <w:rPr>
          <w:sz w:val="26"/>
          <w:szCs w:val="26"/>
        </w:rPr>
      </w:pPr>
      <w:r w:rsidRPr="00671707">
        <w:rPr>
          <w:sz w:val="26"/>
          <w:szCs w:val="26"/>
        </w:rPr>
        <w:t>2.1</w:t>
      </w:r>
      <w:r w:rsidR="00A261D1" w:rsidRPr="00671707">
        <w:rPr>
          <w:sz w:val="26"/>
          <w:szCs w:val="26"/>
        </w:rPr>
        <w:t xml:space="preserve">.3. Строительство ВЛ 0,4 кВ </w:t>
      </w:r>
      <w:r w:rsidR="00B13E7B" w:rsidRPr="00671707">
        <w:rPr>
          <w:sz w:val="26"/>
          <w:szCs w:val="26"/>
        </w:rPr>
        <w:t>в Надеждинском р-не, урочище "Кипарисово", с/о "Здоровье-1", кад. № 25:10:010425:400 (для потребителя Борисова И.Г.).</w:t>
      </w:r>
    </w:p>
    <w:p w:rsidR="00B13E7B" w:rsidRPr="00671707" w:rsidRDefault="00D14440" w:rsidP="00B13E7B">
      <w:pPr>
        <w:tabs>
          <w:tab w:val="left" w:pos="993"/>
        </w:tabs>
        <w:suppressAutoHyphens/>
        <w:ind w:right="-16" w:firstLine="567"/>
        <w:jc w:val="both"/>
        <w:rPr>
          <w:b/>
          <w:sz w:val="26"/>
          <w:szCs w:val="26"/>
        </w:rPr>
      </w:pPr>
      <w:r w:rsidRPr="00671707">
        <w:rPr>
          <w:b/>
          <w:sz w:val="26"/>
          <w:szCs w:val="26"/>
        </w:rPr>
        <w:t>2.2</w:t>
      </w:r>
      <w:r w:rsidR="00B13E7B" w:rsidRPr="00671707">
        <w:rPr>
          <w:b/>
          <w:sz w:val="26"/>
          <w:szCs w:val="26"/>
        </w:rPr>
        <w:t>. с. Вольно-Надеждинское</w:t>
      </w:r>
    </w:p>
    <w:p w:rsidR="00B13E7B" w:rsidRPr="00671707" w:rsidRDefault="00D14440" w:rsidP="00B13E7B">
      <w:pPr>
        <w:tabs>
          <w:tab w:val="left" w:pos="993"/>
        </w:tabs>
        <w:suppressAutoHyphens/>
        <w:ind w:right="-16" w:firstLine="567"/>
        <w:jc w:val="both"/>
        <w:rPr>
          <w:sz w:val="26"/>
          <w:szCs w:val="26"/>
        </w:rPr>
      </w:pPr>
      <w:r w:rsidRPr="00671707">
        <w:rPr>
          <w:sz w:val="26"/>
          <w:szCs w:val="26"/>
        </w:rPr>
        <w:t>2.2.1</w:t>
      </w:r>
      <w:r w:rsidR="00B13E7B" w:rsidRPr="00671707">
        <w:rPr>
          <w:sz w:val="26"/>
          <w:szCs w:val="26"/>
        </w:rPr>
        <w:t xml:space="preserve">. </w:t>
      </w:r>
      <w:r w:rsidR="00EF11EA" w:rsidRPr="00671707">
        <w:rPr>
          <w:sz w:val="26"/>
          <w:szCs w:val="26"/>
        </w:rPr>
        <w:t>Строительство ВЛ 0,4 кВ в</w:t>
      </w:r>
      <w:r w:rsidR="00B13E7B" w:rsidRPr="00671707">
        <w:rPr>
          <w:sz w:val="26"/>
          <w:szCs w:val="26"/>
        </w:rPr>
        <w:t xml:space="preserve"> Надеждинском р-не, </w:t>
      </w:r>
      <w:r w:rsidR="004F5531" w:rsidRPr="00671707">
        <w:rPr>
          <w:sz w:val="26"/>
          <w:szCs w:val="26"/>
        </w:rPr>
        <w:t>с. Вольно-Надеждинское, в 2920 м на восток от здания ул. Геологов, д. 2</w:t>
      </w:r>
      <w:r w:rsidR="00B13E7B" w:rsidRPr="00671707">
        <w:rPr>
          <w:sz w:val="26"/>
          <w:szCs w:val="26"/>
        </w:rPr>
        <w:t xml:space="preserve"> (для потребителей</w:t>
      </w:r>
      <w:r w:rsidR="00ED0503" w:rsidRPr="00671707">
        <w:rPr>
          <w:sz w:val="26"/>
          <w:szCs w:val="26"/>
        </w:rPr>
        <w:t>:</w:t>
      </w:r>
      <w:r w:rsidR="00B13E7B" w:rsidRPr="00671707">
        <w:rPr>
          <w:sz w:val="26"/>
          <w:szCs w:val="26"/>
        </w:rPr>
        <w:t xml:space="preserve"> Карабинович Н.В., Тышкевич Е.А., Олейникова П.А., Драч А.В., Поздняков А.В.</w:t>
      </w:r>
      <w:r w:rsidR="004F5531" w:rsidRPr="00671707">
        <w:rPr>
          <w:sz w:val="26"/>
          <w:szCs w:val="26"/>
        </w:rPr>
        <w:t>).</w:t>
      </w:r>
    </w:p>
    <w:p w:rsidR="00982ED8" w:rsidRPr="00671707" w:rsidRDefault="00D14440" w:rsidP="00982ED8">
      <w:pPr>
        <w:tabs>
          <w:tab w:val="left" w:pos="993"/>
        </w:tabs>
        <w:suppressAutoHyphens/>
        <w:ind w:right="-16" w:firstLine="567"/>
        <w:jc w:val="both"/>
        <w:rPr>
          <w:b/>
          <w:sz w:val="26"/>
          <w:szCs w:val="26"/>
        </w:rPr>
      </w:pPr>
      <w:r w:rsidRPr="00671707">
        <w:rPr>
          <w:b/>
          <w:sz w:val="26"/>
          <w:szCs w:val="26"/>
        </w:rPr>
        <w:t>2.3</w:t>
      </w:r>
      <w:r w:rsidR="00982ED8" w:rsidRPr="00671707">
        <w:rPr>
          <w:b/>
          <w:sz w:val="26"/>
          <w:szCs w:val="26"/>
        </w:rPr>
        <w:t>. п. Штыково</w:t>
      </w:r>
    </w:p>
    <w:p w:rsidR="004F5531" w:rsidRPr="00671707" w:rsidRDefault="00D14440" w:rsidP="004F5531">
      <w:pPr>
        <w:tabs>
          <w:tab w:val="left" w:pos="993"/>
        </w:tabs>
        <w:suppressAutoHyphens/>
        <w:ind w:right="-16" w:firstLine="567"/>
        <w:jc w:val="both"/>
        <w:rPr>
          <w:sz w:val="26"/>
          <w:szCs w:val="26"/>
        </w:rPr>
      </w:pPr>
      <w:r w:rsidRPr="00671707">
        <w:rPr>
          <w:sz w:val="26"/>
          <w:szCs w:val="26"/>
        </w:rPr>
        <w:t>2.3.1</w:t>
      </w:r>
      <w:r w:rsidR="004F5531" w:rsidRPr="00671707">
        <w:rPr>
          <w:sz w:val="26"/>
          <w:szCs w:val="26"/>
        </w:rPr>
        <w:t xml:space="preserve">. Строительство ВЛ 0,4 кВ в </w:t>
      </w:r>
      <w:r w:rsidR="00EF11EA" w:rsidRPr="00671707">
        <w:rPr>
          <w:sz w:val="26"/>
          <w:szCs w:val="26"/>
        </w:rPr>
        <w:t xml:space="preserve">Шкотовском р-не, п. Штыково, в 55 м </w:t>
      </w:r>
      <w:r w:rsidR="00ED0503" w:rsidRPr="00671707">
        <w:rPr>
          <w:sz w:val="26"/>
          <w:szCs w:val="26"/>
        </w:rPr>
        <w:t xml:space="preserve">на северо-запад от жилого дома </w:t>
      </w:r>
      <w:r w:rsidR="00EF11EA" w:rsidRPr="00671707">
        <w:rPr>
          <w:sz w:val="26"/>
          <w:szCs w:val="26"/>
        </w:rPr>
        <w:t>по ул.</w:t>
      </w:r>
      <w:r w:rsidR="00ED0503" w:rsidRPr="00671707">
        <w:rPr>
          <w:sz w:val="26"/>
          <w:szCs w:val="26"/>
        </w:rPr>
        <w:t xml:space="preserve"> </w:t>
      </w:r>
      <w:r w:rsidR="00EF11EA" w:rsidRPr="00671707">
        <w:rPr>
          <w:sz w:val="26"/>
          <w:szCs w:val="26"/>
        </w:rPr>
        <w:t xml:space="preserve">Школьная, д. 24 </w:t>
      </w:r>
      <w:r w:rsidR="004F5531" w:rsidRPr="00671707">
        <w:rPr>
          <w:sz w:val="26"/>
          <w:szCs w:val="26"/>
        </w:rPr>
        <w:t xml:space="preserve">(для потребителя </w:t>
      </w:r>
      <w:r w:rsidR="0082474D" w:rsidRPr="00671707">
        <w:rPr>
          <w:sz w:val="26"/>
          <w:szCs w:val="26"/>
        </w:rPr>
        <w:t>Коневцова Н.В.</w:t>
      </w:r>
      <w:r w:rsidR="004F5531" w:rsidRPr="00671707">
        <w:rPr>
          <w:sz w:val="26"/>
          <w:szCs w:val="26"/>
        </w:rPr>
        <w:t>).</w:t>
      </w:r>
    </w:p>
    <w:p w:rsidR="0082474D" w:rsidRPr="00671707" w:rsidRDefault="00D14440" w:rsidP="0082474D">
      <w:pPr>
        <w:tabs>
          <w:tab w:val="left" w:pos="993"/>
        </w:tabs>
        <w:suppressAutoHyphens/>
        <w:ind w:right="-16" w:firstLine="567"/>
        <w:jc w:val="both"/>
        <w:rPr>
          <w:b/>
          <w:sz w:val="26"/>
          <w:szCs w:val="26"/>
        </w:rPr>
      </w:pPr>
      <w:r w:rsidRPr="00671707">
        <w:rPr>
          <w:b/>
          <w:sz w:val="26"/>
          <w:szCs w:val="26"/>
        </w:rPr>
        <w:t>2.4</w:t>
      </w:r>
      <w:r w:rsidR="0082474D" w:rsidRPr="00671707">
        <w:rPr>
          <w:b/>
          <w:sz w:val="26"/>
          <w:szCs w:val="26"/>
        </w:rPr>
        <w:t>. г. Артем</w:t>
      </w:r>
    </w:p>
    <w:p w:rsidR="0082474D" w:rsidRPr="00671707" w:rsidRDefault="00D14440" w:rsidP="0082474D">
      <w:pPr>
        <w:tabs>
          <w:tab w:val="left" w:pos="993"/>
        </w:tabs>
        <w:suppressAutoHyphens/>
        <w:ind w:right="-16" w:firstLine="567"/>
        <w:jc w:val="both"/>
        <w:rPr>
          <w:sz w:val="26"/>
          <w:szCs w:val="26"/>
        </w:rPr>
      </w:pPr>
      <w:r w:rsidRPr="00671707">
        <w:rPr>
          <w:sz w:val="26"/>
          <w:szCs w:val="26"/>
        </w:rPr>
        <w:t>2.4</w:t>
      </w:r>
      <w:r w:rsidR="0082474D" w:rsidRPr="00671707">
        <w:rPr>
          <w:sz w:val="26"/>
          <w:szCs w:val="26"/>
        </w:rPr>
        <w:t>.1. Строительство СТП-63/6/0,4 кВ</w:t>
      </w:r>
      <w:r w:rsidR="00ED0503" w:rsidRPr="00671707">
        <w:rPr>
          <w:sz w:val="26"/>
          <w:szCs w:val="26"/>
        </w:rPr>
        <w:t xml:space="preserve"> с заходом ВЛ 6 кВ в г. Артем, с. Ясное</w:t>
      </w:r>
      <w:r w:rsidR="0082474D" w:rsidRPr="00671707">
        <w:rPr>
          <w:sz w:val="26"/>
          <w:szCs w:val="26"/>
        </w:rPr>
        <w:t>, в 286 м на юго-восток от пересечения ул. Зорге и пер. Ольхового (для потребителя Ермакова И.В.);</w:t>
      </w:r>
    </w:p>
    <w:p w:rsidR="0082474D" w:rsidRPr="00671707" w:rsidRDefault="00D14440" w:rsidP="0082474D">
      <w:pPr>
        <w:tabs>
          <w:tab w:val="left" w:pos="993"/>
        </w:tabs>
        <w:suppressAutoHyphens/>
        <w:ind w:right="-16" w:firstLine="567"/>
        <w:jc w:val="both"/>
        <w:rPr>
          <w:b/>
          <w:sz w:val="26"/>
          <w:szCs w:val="26"/>
        </w:rPr>
      </w:pPr>
      <w:r w:rsidRPr="00671707">
        <w:rPr>
          <w:sz w:val="26"/>
          <w:szCs w:val="26"/>
        </w:rPr>
        <w:t>2.4</w:t>
      </w:r>
      <w:r w:rsidR="00ED0503" w:rsidRPr="00671707">
        <w:rPr>
          <w:sz w:val="26"/>
          <w:szCs w:val="26"/>
        </w:rPr>
        <w:t>.2</w:t>
      </w:r>
      <w:r w:rsidR="0082474D" w:rsidRPr="00671707">
        <w:rPr>
          <w:sz w:val="26"/>
          <w:szCs w:val="26"/>
        </w:rPr>
        <w:t>. Строительств</w:t>
      </w:r>
      <w:r w:rsidR="00ED0503" w:rsidRPr="00671707">
        <w:rPr>
          <w:sz w:val="26"/>
          <w:szCs w:val="26"/>
        </w:rPr>
        <w:t>о ВЛ 0,4 кВ в г. Артем, с. Ясное</w:t>
      </w:r>
      <w:r w:rsidR="0082474D" w:rsidRPr="00671707">
        <w:rPr>
          <w:sz w:val="26"/>
          <w:szCs w:val="26"/>
        </w:rPr>
        <w:t>, в 286 м на юго-восток от пересечения ул. Зорге и пер. Ольхового (для потребителя Ермакова И.В.);</w:t>
      </w:r>
    </w:p>
    <w:p w:rsidR="0082474D" w:rsidRPr="00671707" w:rsidRDefault="00ED0503" w:rsidP="0082474D">
      <w:pPr>
        <w:tabs>
          <w:tab w:val="left" w:pos="993"/>
        </w:tabs>
        <w:suppressAutoHyphens/>
        <w:ind w:right="-16" w:firstLine="567"/>
        <w:jc w:val="both"/>
        <w:rPr>
          <w:b/>
          <w:sz w:val="26"/>
          <w:szCs w:val="26"/>
        </w:rPr>
      </w:pPr>
      <w:r w:rsidRPr="00671707">
        <w:rPr>
          <w:sz w:val="26"/>
          <w:szCs w:val="26"/>
        </w:rPr>
        <w:t>2.4.3</w:t>
      </w:r>
      <w:r w:rsidR="0082474D" w:rsidRPr="00671707">
        <w:rPr>
          <w:sz w:val="26"/>
          <w:szCs w:val="26"/>
        </w:rPr>
        <w:t>. Строительство ВЛ 0,4 кВ в г. Артем, с/т "Меркурий", участок №370 (для потребителя Леонова Е.Г.);</w:t>
      </w:r>
    </w:p>
    <w:p w:rsidR="00142C77" w:rsidRPr="00671707" w:rsidRDefault="00ED0503" w:rsidP="00142C77">
      <w:pPr>
        <w:tabs>
          <w:tab w:val="left" w:pos="993"/>
        </w:tabs>
        <w:suppressAutoHyphens/>
        <w:ind w:right="-16" w:firstLine="567"/>
        <w:jc w:val="both"/>
        <w:rPr>
          <w:sz w:val="26"/>
          <w:szCs w:val="26"/>
        </w:rPr>
      </w:pPr>
      <w:r w:rsidRPr="00671707">
        <w:rPr>
          <w:sz w:val="26"/>
          <w:szCs w:val="26"/>
        </w:rPr>
        <w:lastRenderedPageBreak/>
        <w:t>2.4.4</w:t>
      </w:r>
      <w:r w:rsidR="00142C77" w:rsidRPr="00671707">
        <w:rPr>
          <w:sz w:val="26"/>
          <w:szCs w:val="26"/>
        </w:rPr>
        <w:t>. Строительст</w:t>
      </w:r>
      <w:r w:rsidRPr="00671707">
        <w:rPr>
          <w:sz w:val="26"/>
          <w:szCs w:val="26"/>
        </w:rPr>
        <w:t>во К</w:t>
      </w:r>
      <w:r w:rsidR="00142C77" w:rsidRPr="00671707">
        <w:rPr>
          <w:sz w:val="26"/>
          <w:szCs w:val="26"/>
        </w:rPr>
        <w:t>ТП</w:t>
      </w:r>
      <w:r w:rsidRPr="00671707">
        <w:rPr>
          <w:sz w:val="26"/>
          <w:szCs w:val="26"/>
        </w:rPr>
        <w:t>Н-160</w:t>
      </w:r>
      <w:r w:rsidR="00142C77" w:rsidRPr="00671707">
        <w:rPr>
          <w:sz w:val="26"/>
          <w:szCs w:val="26"/>
        </w:rPr>
        <w:t xml:space="preserve">/6/0,4 кВ </w:t>
      </w:r>
      <w:r w:rsidRPr="00671707">
        <w:rPr>
          <w:sz w:val="26"/>
          <w:szCs w:val="26"/>
        </w:rPr>
        <w:t xml:space="preserve">с заходом ВЛ 6 кВ </w:t>
      </w:r>
      <w:r w:rsidR="00021157" w:rsidRPr="00671707">
        <w:rPr>
          <w:sz w:val="26"/>
          <w:szCs w:val="26"/>
        </w:rPr>
        <w:t>в</w:t>
      </w:r>
      <w:r w:rsidRPr="00671707">
        <w:rPr>
          <w:sz w:val="26"/>
          <w:szCs w:val="26"/>
        </w:rPr>
        <w:t xml:space="preserve"> </w:t>
      </w:r>
      <w:r w:rsidR="00021157" w:rsidRPr="00671707">
        <w:rPr>
          <w:sz w:val="26"/>
          <w:szCs w:val="26"/>
        </w:rPr>
        <w:t xml:space="preserve">г. Артем, </w:t>
      </w:r>
      <w:r w:rsidRPr="00671707">
        <w:rPr>
          <w:sz w:val="26"/>
          <w:szCs w:val="26"/>
        </w:rPr>
        <w:t xml:space="preserve">пгт. </w:t>
      </w:r>
      <w:r w:rsidR="00021157" w:rsidRPr="00671707">
        <w:rPr>
          <w:sz w:val="26"/>
          <w:szCs w:val="26"/>
        </w:rPr>
        <w:t>Кролевцы, с/т "Геодезист</w:t>
      </w:r>
      <w:r w:rsidRPr="00671707">
        <w:rPr>
          <w:sz w:val="26"/>
          <w:szCs w:val="26"/>
        </w:rPr>
        <w:t>", участок № 62 (для потребителей:</w:t>
      </w:r>
      <w:r w:rsidR="00021157" w:rsidRPr="00671707">
        <w:rPr>
          <w:sz w:val="26"/>
          <w:szCs w:val="26"/>
        </w:rPr>
        <w:t xml:space="preserve"> Олейник Р.Г., Ильина З.С., Бережная А.М., Россейчук Л.В., Обухова Т.Д., Седых Г.А., Герасимова Т.В., Сергеева И.А., Сушко Г.Н., Зубкова Л.В., Куркина Е.М., Слюсарь Н.Я., Жарова Н.И., Чернова И.А., Кулиш Т.М., Зейц В.И.);</w:t>
      </w:r>
    </w:p>
    <w:p w:rsidR="00B04324" w:rsidRPr="00671707" w:rsidRDefault="00ED0503" w:rsidP="00CA57C9">
      <w:pPr>
        <w:tabs>
          <w:tab w:val="left" w:pos="993"/>
        </w:tabs>
        <w:suppressAutoHyphens/>
        <w:ind w:right="-16" w:firstLine="567"/>
        <w:jc w:val="both"/>
        <w:rPr>
          <w:sz w:val="26"/>
          <w:szCs w:val="26"/>
        </w:rPr>
      </w:pPr>
      <w:r w:rsidRPr="00671707">
        <w:rPr>
          <w:sz w:val="26"/>
          <w:szCs w:val="26"/>
        </w:rPr>
        <w:t>2.4.5</w:t>
      </w:r>
      <w:r w:rsidR="00142C77" w:rsidRPr="00671707">
        <w:rPr>
          <w:sz w:val="26"/>
          <w:szCs w:val="26"/>
        </w:rPr>
        <w:t xml:space="preserve">. Строительство ВЛ 0,4 кВ </w:t>
      </w:r>
      <w:r w:rsidR="00021157" w:rsidRPr="00671707">
        <w:rPr>
          <w:sz w:val="26"/>
          <w:szCs w:val="26"/>
        </w:rPr>
        <w:t xml:space="preserve">в г. Артем, </w:t>
      </w:r>
      <w:r w:rsidRPr="00671707">
        <w:rPr>
          <w:sz w:val="26"/>
          <w:szCs w:val="26"/>
        </w:rPr>
        <w:t xml:space="preserve">пгт. </w:t>
      </w:r>
      <w:r w:rsidR="00021157" w:rsidRPr="00671707">
        <w:rPr>
          <w:sz w:val="26"/>
          <w:szCs w:val="26"/>
        </w:rPr>
        <w:t>Кролевцы, с/т "Геодезист</w:t>
      </w:r>
      <w:r w:rsidRPr="00671707">
        <w:rPr>
          <w:sz w:val="26"/>
          <w:szCs w:val="26"/>
        </w:rPr>
        <w:t>", участок № 62 (для потребителей:</w:t>
      </w:r>
      <w:r w:rsidR="00021157" w:rsidRPr="00671707">
        <w:rPr>
          <w:sz w:val="26"/>
          <w:szCs w:val="26"/>
        </w:rPr>
        <w:t xml:space="preserve"> Олейник Р.Г., Ильина З.С., Бережная А.М., Россейчук Л.В., Обухова Т.Д., Седых Г.А., Герасимова Т.В., Сергеева И.А., Сушко Г.Н., Зубкова Л.В., Куркина Е.М., Слюсарь Н.Я., Жарова Н.И., Чернова И.А., Кулиш Т.М., Зейц В.И.)</w:t>
      </w:r>
      <w:r w:rsidR="00D14440" w:rsidRPr="00671707">
        <w:rPr>
          <w:sz w:val="26"/>
          <w:szCs w:val="26"/>
        </w:rPr>
        <w:t>.</w:t>
      </w:r>
    </w:p>
    <w:p w:rsidR="00B04324" w:rsidRPr="00671707" w:rsidRDefault="00D14440" w:rsidP="00CA57C9">
      <w:pPr>
        <w:tabs>
          <w:tab w:val="left" w:pos="993"/>
        </w:tabs>
        <w:suppressAutoHyphens/>
        <w:ind w:right="-16" w:firstLine="567"/>
        <w:jc w:val="both"/>
        <w:rPr>
          <w:b/>
          <w:sz w:val="26"/>
          <w:szCs w:val="26"/>
        </w:rPr>
      </w:pPr>
      <w:r w:rsidRPr="00671707">
        <w:rPr>
          <w:b/>
          <w:sz w:val="26"/>
          <w:szCs w:val="26"/>
        </w:rPr>
        <w:t>2.5</w:t>
      </w:r>
      <w:r w:rsidR="00021157" w:rsidRPr="00671707">
        <w:rPr>
          <w:b/>
          <w:sz w:val="26"/>
          <w:szCs w:val="26"/>
        </w:rPr>
        <w:t>. урочище "Сиреневка"</w:t>
      </w:r>
    </w:p>
    <w:p w:rsidR="00021157" w:rsidRPr="00671707" w:rsidRDefault="00021157" w:rsidP="00021157">
      <w:pPr>
        <w:tabs>
          <w:tab w:val="left" w:pos="993"/>
        </w:tabs>
        <w:suppressAutoHyphens/>
        <w:ind w:right="-16" w:firstLine="567"/>
        <w:jc w:val="both"/>
        <w:rPr>
          <w:sz w:val="26"/>
          <w:szCs w:val="26"/>
        </w:rPr>
      </w:pPr>
      <w:r w:rsidRPr="00671707">
        <w:rPr>
          <w:sz w:val="26"/>
          <w:szCs w:val="26"/>
        </w:rPr>
        <w:t xml:space="preserve"> </w:t>
      </w:r>
      <w:r w:rsidR="00D14440" w:rsidRPr="00671707">
        <w:rPr>
          <w:sz w:val="26"/>
          <w:szCs w:val="26"/>
        </w:rPr>
        <w:t>2.5.1</w:t>
      </w:r>
      <w:r w:rsidRPr="00671707">
        <w:rPr>
          <w:sz w:val="26"/>
          <w:szCs w:val="26"/>
        </w:rPr>
        <w:t>. Строительство ВЛ 0,4 кВ в Надеждинском р-не, урочище "Сиреневка", с/о "Сиреневка", ул. Дорожная, участок № 44 (для потребителя Сухарев С.В.).</w:t>
      </w:r>
    </w:p>
    <w:p w:rsidR="00D35C5E" w:rsidRPr="00671707" w:rsidRDefault="00D35C5E" w:rsidP="00D35C5E">
      <w:pPr>
        <w:tabs>
          <w:tab w:val="left" w:pos="993"/>
        </w:tabs>
        <w:suppressAutoHyphens/>
        <w:ind w:right="-16" w:firstLine="567"/>
        <w:jc w:val="both"/>
        <w:rPr>
          <w:b/>
          <w:sz w:val="26"/>
          <w:szCs w:val="26"/>
        </w:rPr>
      </w:pPr>
    </w:p>
    <w:p w:rsidR="00D35C5E" w:rsidRPr="00671707" w:rsidRDefault="00D35C5E" w:rsidP="00D35C5E">
      <w:pPr>
        <w:tabs>
          <w:tab w:val="left" w:pos="993"/>
        </w:tabs>
        <w:suppressAutoHyphens/>
        <w:ind w:right="-16" w:firstLine="709"/>
        <w:jc w:val="both"/>
        <w:rPr>
          <w:b/>
          <w:spacing w:val="-1"/>
          <w:sz w:val="26"/>
          <w:szCs w:val="26"/>
        </w:rPr>
      </w:pPr>
      <w:r w:rsidRPr="00671707">
        <w:rPr>
          <w:b/>
          <w:sz w:val="26"/>
          <w:szCs w:val="26"/>
        </w:rPr>
        <w:t xml:space="preserve">3. </w:t>
      </w:r>
      <w:r w:rsidRPr="00671707">
        <w:rPr>
          <w:b/>
          <w:spacing w:val="-1"/>
          <w:sz w:val="26"/>
          <w:szCs w:val="26"/>
        </w:rPr>
        <w:t>Состав и сроки выполнения работ:</w:t>
      </w:r>
    </w:p>
    <w:p w:rsidR="00D35C5E" w:rsidRPr="00671707" w:rsidRDefault="00D35C5E" w:rsidP="00D35C5E">
      <w:pPr>
        <w:tabs>
          <w:tab w:val="left" w:pos="993"/>
        </w:tabs>
        <w:suppressAutoHyphens/>
        <w:ind w:right="-16" w:firstLine="709"/>
        <w:jc w:val="both"/>
        <w:rPr>
          <w:b/>
          <w:i/>
          <w:spacing w:val="-1"/>
          <w:sz w:val="26"/>
          <w:szCs w:val="26"/>
        </w:rPr>
      </w:pPr>
      <w:r w:rsidRPr="00671707">
        <w:rPr>
          <w:b/>
          <w:spacing w:val="-1"/>
          <w:sz w:val="26"/>
          <w:szCs w:val="26"/>
        </w:rPr>
        <w:t>3.1. Работы п</w:t>
      </w:r>
      <w:r w:rsidRPr="00671707">
        <w:rPr>
          <w:b/>
          <w:spacing w:val="-6"/>
          <w:sz w:val="26"/>
          <w:szCs w:val="26"/>
        </w:rPr>
        <w:t>о оформлению правоустанавливающих,</w:t>
      </w:r>
      <w:r w:rsidRPr="00671707">
        <w:rPr>
          <w:b/>
          <w:bCs/>
          <w:spacing w:val="-6"/>
          <w:sz w:val="26"/>
          <w:szCs w:val="26"/>
        </w:rPr>
        <w:t xml:space="preserve"> исходно-разрешительных документов</w:t>
      </w:r>
      <w:r w:rsidRPr="00671707">
        <w:rPr>
          <w:b/>
          <w:spacing w:val="-6"/>
          <w:sz w:val="26"/>
          <w:szCs w:val="26"/>
        </w:rPr>
        <w:t xml:space="preserve"> на земельные участки </w:t>
      </w:r>
      <w:r w:rsidRPr="00671707">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D35C5E" w:rsidRPr="00671707" w:rsidRDefault="00D35C5E" w:rsidP="00D35C5E">
      <w:pPr>
        <w:widowControl w:val="0"/>
        <w:spacing w:line="270" w:lineRule="exact"/>
        <w:ind w:firstLine="709"/>
        <w:jc w:val="both"/>
        <w:rPr>
          <w:b/>
          <w:spacing w:val="-6"/>
          <w:sz w:val="26"/>
          <w:szCs w:val="26"/>
        </w:rPr>
      </w:pPr>
      <w:r w:rsidRPr="00671707">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71707">
        <w:rPr>
          <w:b/>
          <w:sz w:val="26"/>
          <w:szCs w:val="26"/>
        </w:rPr>
        <w:t>на которые не требуется получение разрешения на строительство:</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3.1.1.1.Получение сведений ЕГРН:</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 в виде кадастрового плана территории;</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t xml:space="preserve">- </w:t>
      </w:r>
      <w:r w:rsidRPr="00671707">
        <w:rPr>
          <w:sz w:val="26"/>
          <w:szCs w:val="26"/>
        </w:rPr>
        <w:t>об основных характеристиках и зарегистрированных правах на объект недвижимости.</w:t>
      </w:r>
    </w:p>
    <w:p w:rsidR="00D35C5E" w:rsidRPr="00671707" w:rsidRDefault="00D35C5E" w:rsidP="00D35C5E">
      <w:pPr>
        <w:widowControl w:val="0"/>
        <w:autoSpaceDE w:val="0"/>
        <w:autoSpaceDN w:val="0"/>
        <w:adjustRightInd w:val="0"/>
        <w:spacing w:line="270" w:lineRule="exact"/>
        <w:ind w:firstLine="709"/>
        <w:jc w:val="both"/>
        <w:rPr>
          <w:spacing w:val="-6"/>
          <w:sz w:val="26"/>
          <w:szCs w:val="26"/>
        </w:rPr>
      </w:pPr>
      <w:r w:rsidRPr="00671707">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D35C5E" w:rsidRPr="00671707" w:rsidRDefault="00D35C5E" w:rsidP="00D35C5E">
      <w:pPr>
        <w:pStyle w:val="ab"/>
        <w:widowControl w:val="0"/>
        <w:autoSpaceDE w:val="0"/>
        <w:autoSpaceDN w:val="0"/>
        <w:adjustRightInd w:val="0"/>
        <w:spacing w:line="270" w:lineRule="exact"/>
        <w:ind w:left="0" w:firstLine="709"/>
        <w:jc w:val="both"/>
        <w:rPr>
          <w:spacing w:val="-6"/>
          <w:sz w:val="26"/>
          <w:szCs w:val="26"/>
        </w:rPr>
      </w:pPr>
      <w:r w:rsidRPr="00671707">
        <w:rPr>
          <w:sz w:val="26"/>
          <w:szCs w:val="26"/>
        </w:rPr>
        <w:t>3.1.1.3.Согласование места размещения объекта с организациями-сетедержателями в схеме границ земельного участка.</w:t>
      </w:r>
    </w:p>
    <w:p w:rsidR="00D35C5E" w:rsidRPr="00671707" w:rsidRDefault="00D35C5E" w:rsidP="00D35C5E">
      <w:pPr>
        <w:pStyle w:val="ab"/>
        <w:widowControl w:val="0"/>
        <w:autoSpaceDE w:val="0"/>
        <w:autoSpaceDN w:val="0"/>
        <w:adjustRightInd w:val="0"/>
        <w:spacing w:line="270" w:lineRule="exact"/>
        <w:ind w:left="0" w:firstLine="709"/>
        <w:jc w:val="both"/>
        <w:rPr>
          <w:spacing w:val="-6"/>
          <w:sz w:val="26"/>
          <w:szCs w:val="26"/>
        </w:rPr>
      </w:pPr>
      <w:r w:rsidRPr="00671707">
        <w:rPr>
          <w:spacing w:val="-6"/>
          <w:sz w:val="26"/>
          <w:szCs w:val="26"/>
        </w:rPr>
        <w:t xml:space="preserve">3.1.1.4. Закрепление границ части земельного участка на местности (вынос в натуру). </w:t>
      </w:r>
    </w:p>
    <w:p w:rsidR="00D35C5E" w:rsidRPr="00671707" w:rsidRDefault="00D35C5E" w:rsidP="00D35C5E">
      <w:pPr>
        <w:widowControl w:val="0"/>
        <w:autoSpaceDE w:val="0"/>
        <w:autoSpaceDN w:val="0"/>
        <w:adjustRightInd w:val="0"/>
        <w:spacing w:line="270" w:lineRule="exact"/>
        <w:ind w:firstLine="709"/>
        <w:jc w:val="both"/>
        <w:rPr>
          <w:b/>
          <w:spacing w:val="-6"/>
          <w:sz w:val="26"/>
          <w:szCs w:val="26"/>
        </w:rPr>
      </w:pPr>
      <w:r w:rsidRPr="00671707">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pacing w:val="-6"/>
          <w:sz w:val="26"/>
          <w:szCs w:val="26"/>
        </w:rPr>
        <w:t xml:space="preserve">3.1.2.1.Получение сведений </w:t>
      </w:r>
      <w:r w:rsidRPr="00671707">
        <w:rPr>
          <w:sz w:val="26"/>
          <w:szCs w:val="26"/>
        </w:rPr>
        <w:t>ЕГРН:</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 в виде кадастрового плана территории;</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 об основных характеристиках и зарегистрированных правах на объект недвижимости.</w:t>
      </w:r>
    </w:p>
    <w:p w:rsidR="00D35C5E" w:rsidRPr="00671707" w:rsidRDefault="00D35C5E" w:rsidP="00D35C5E">
      <w:pPr>
        <w:widowControl w:val="0"/>
        <w:autoSpaceDE w:val="0"/>
        <w:autoSpaceDN w:val="0"/>
        <w:adjustRightInd w:val="0"/>
        <w:spacing w:line="270" w:lineRule="exact"/>
        <w:ind w:firstLine="709"/>
        <w:jc w:val="both"/>
        <w:rPr>
          <w:spacing w:val="-6"/>
          <w:sz w:val="26"/>
          <w:szCs w:val="26"/>
        </w:rPr>
      </w:pPr>
      <w:r w:rsidRPr="00671707">
        <w:rPr>
          <w:spacing w:val="-6"/>
          <w:sz w:val="26"/>
          <w:szCs w:val="26"/>
        </w:rPr>
        <w:t>3.1.2.3. Выполнение работ по подготовке схемы сервитута на кадастровом плане территории.</w:t>
      </w:r>
    </w:p>
    <w:p w:rsidR="00D35C5E" w:rsidRPr="00671707" w:rsidRDefault="00D35C5E" w:rsidP="00D35C5E">
      <w:pPr>
        <w:widowControl w:val="0"/>
        <w:autoSpaceDE w:val="0"/>
        <w:autoSpaceDN w:val="0"/>
        <w:adjustRightInd w:val="0"/>
        <w:spacing w:line="270" w:lineRule="exact"/>
        <w:ind w:firstLine="709"/>
        <w:jc w:val="both"/>
        <w:rPr>
          <w:strike/>
          <w:spacing w:val="-6"/>
          <w:sz w:val="26"/>
          <w:szCs w:val="26"/>
        </w:rPr>
      </w:pPr>
      <w:r w:rsidRPr="00671707">
        <w:rPr>
          <w:spacing w:val="-6"/>
          <w:sz w:val="26"/>
          <w:szCs w:val="26"/>
        </w:rPr>
        <w:t>3.1.2.2. Согласование с организациями-сетедержателями схемы сервитута на кадастровом плане территории.</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pacing w:val="-6"/>
          <w:sz w:val="26"/>
          <w:szCs w:val="26"/>
        </w:rPr>
        <w:t>3.1.2.4. Закрепление границ части земельного участка на местности (вынос в натуру).</w:t>
      </w:r>
    </w:p>
    <w:p w:rsidR="00D35C5E" w:rsidRPr="00671707" w:rsidRDefault="00D35C5E" w:rsidP="00D35C5E">
      <w:pPr>
        <w:widowControl w:val="0"/>
        <w:autoSpaceDE w:val="0"/>
        <w:autoSpaceDN w:val="0"/>
        <w:adjustRightInd w:val="0"/>
        <w:spacing w:line="270" w:lineRule="exact"/>
        <w:ind w:firstLine="709"/>
        <w:jc w:val="both"/>
        <w:rPr>
          <w:b/>
          <w:spacing w:val="-6"/>
          <w:sz w:val="26"/>
          <w:szCs w:val="26"/>
        </w:rPr>
      </w:pPr>
    </w:p>
    <w:p w:rsidR="00D35C5E" w:rsidRPr="00671707" w:rsidRDefault="00D35C5E" w:rsidP="00D35C5E">
      <w:pPr>
        <w:widowControl w:val="0"/>
        <w:autoSpaceDE w:val="0"/>
        <w:autoSpaceDN w:val="0"/>
        <w:adjustRightInd w:val="0"/>
        <w:spacing w:line="270" w:lineRule="exact"/>
        <w:ind w:firstLine="709"/>
        <w:jc w:val="both"/>
        <w:rPr>
          <w:b/>
          <w:spacing w:val="-6"/>
          <w:sz w:val="26"/>
          <w:szCs w:val="26"/>
        </w:rPr>
      </w:pPr>
      <w:r w:rsidRPr="00671707">
        <w:rPr>
          <w:b/>
          <w:spacing w:val="-6"/>
          <w:sz w:val="26"/>
          <w:szCs w:val="26"/>
        </w:rPr>
        <w:t>3.1.3. Расположенные на земельных участках, находящиеся в частной собственности:</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pacing w:val="-6"/>
          <w:sz w:val="26"/>
          <w:szCs w:val="26"/>
        </w:rPr>
        <w:t>3.1.3.1.Получение сведений</w:t>
      </w:r>
      <w:r w:rsidRPr="00671707">
        <w:rPr>
          <w:sz w:val="26"/>
          <w:szCs w:val="26"/>
        </w:rPr>
        <w:t xml:space="preserve"> ЕГРН:</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 в виде кадастрового плана территории;</w:t>
      </w:r>
    </w:p>
    <w:p w:rsidR="00D35C5E" w:rsidRPr="00671707" w:rsidRDefault="00D35C5E" w:rsidP="00D35C5E">
      <w:pPr>
        <w:widowControl w:val="0"/>
        <w:autoSpaceDE w:val="0"/>
        <w:autoSpaceDN w:val="0"/>
        <w:adjustRightInd w:val="0"/>
        <w:spacing w:line="270" w:lineRule="exact"/>
        <w:ind w:firstLine="709"/>
        <w:jc w:val="both"/>
        <w:rPr>
          <w:sz w:val="26"/>
          <w:szCs w:val="26"/>
        </w:rPr>
      </w:pPr>
      <w:r w:rsidRPr="00671707">
        <w:rPr>
          <w:sz w:val="26"/>
          <w:szCs w:val="26"/>
        </w:rPr>
        <w:t>- об основных характеристиках и зарегистрированных правах на объект недвижимости.</w:t>
      </w:r>
    </w:p>
    <w:p w:rsidR="00D35C5E" w:rsidRPr="00671707" w:rsidRDefault="00D35C5E" w:rsidP="00D35C5E">
      <w:pPr>
        <w:widowControl w:val="0"/>
        <w:tabs>
          <w:tab w:val="left" w:pos="1560"/>
        </w:tabs>
        <w:autoSpaceDE w:val="0"/>
        <w:autoSpaceDN w:val="0"/>
        <w:adjustRightInd w:val="0"/>
        <w:spacing w:line="270" w:lineRule="exact"/>
        <w:ind w:firstLine="709"/>
        <w:jc w:val="both"/>
        <w:rPr>
          <w:spacing w:val="-6"/>
          <w:sz w:val="26"/>
          <w:szCs w:val="26"/>
        </w:rPr>
      </w:pPr>
      <w:r w:rsidRPr="00671707">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D35C5E" w:rsidRPr="00671707" w:rsidRDefault="00D35C5E" w:rsidP="00D35C5E">
      <w:pPr>
        <w:widowControl w:val="0"/>
        <w:tabs>
          <w:tab w:val="left" w:pos="1560"/>
        </w:tabs>
        <w:autoSpaceDE w:val="0"/>
        <w:autoSpaceDN w:val="0"/>
        <w:adjustRightInd w:val="0"/>
        <w:spacing w:line="270" w:lineRule="exact"/>
        <w:ind w:firstLine="709"/>
        <w:jc w:val="both"/>
        <w:rPr>
          <w:i/>
          <w:strike/>
          <w:spacing w:val="-6"/>
          <w:sz w:val="26"/>
          <w:szCs w:val="26"/>
        </w:rPr>
      </w:pPr>
      <w:r w:rsidRPr="00671707">
        <w:rPr>
          <w:spacing w:val="-6"/>
          <w:sz w:val="26"/>
          <w:szCs w:val="26"/>
        </w:rPr>
        <w:t>3.1.3.3. Закрепление границ части земельного участка на местности (вынос в натуру).</w:t>
      </w:r>
    </w:p>
    <w:p w:rsidR="00D35C5E" w:rsidRPr="00671707" w:rsidRDefault="00D35C5E" w:rsidP="00D35C5E">
      <w:pPr>
        <w:widowControl w:val="0"/>
        <w:tabs>
          <w:tab w:val="left" w:pos="0"/>
        </w:tabs>
        <w:spacing w:line="270" w:lineRule="exact"/>
        <w:ind w:firstLine="709"/>
        <w:jc w:val="both"/>
        <w:rPr>
          <w:sz w:val="26"/>
          <w:szCs w:val="26"/>
        </w:rPr>
      </w:pPr>
      <w:r w:rsidRPr="00671707">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pacing w:val="-1"/>
          <w:sz w:val="26"/>
          <w:szCs w:val="26"/>
        </w:rPr>
        <w:lastRenderedPageBreak/>
        <w:t xml:space="preserve">3.1.5. </w:t>
      </w:r>
      <w:r w:rsidRPr="00671707">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3.1.6. Работы, выполненные Подрядчиком </w:t>
      </w:r>
      <w:r w:rsidRPr="00671707">
        <w:rPr>
          <w:b/>
          <w:sz w:val="26"/>
          <w:szCs w:val="26"/>
        </w:rPr>
        <w:t>в нарушение требований п. 3.1.4 – 3.1.5, приемке и оплате Заказчиком не подлежат</w:t>
      </w:r>
      <w:r w:rsidRPr="00671707">
        <w:rPr>
          <w:sz w:val="26"/>
          <w:szCs w:val="26"/>
        </w:rPr>
        <w:t>.</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3.1.7. Срок выполнения работ, отмеченных в п. 3.1. -  </w:t>
      </w:r>
      <w:r w:rsidRPr="00671707">
        <w:rPr>
          <w:b/>
          <w:sz w:val="26"/>
          <w:szCs w:val="26"/>
        </w:rPr>
        <w:t>в течение 15 календарных дней с даты заключения договора подряда</w:t>
      </w:r>
      <w:r w:rsidRPr="00671707">
        <w:rPr>
          <w:sz w:val="26"/>
          <w:szCs w:val="26"/>
        </w:rPr>
        <w:t xml:space="preserve">. </w:t>
      </w:r>
    </w:p>
    <w:p w:rsidR="00D35C5E" w:rsidRPr="00671707" w:rsidRDefault="00D35C5E" w:rsidP="00D35C5E">
      <w:pPr>
        <w:widowControl w:val="0"/>
        <w:tabs>
          <w:tab w:val="left" w:pos="540"/>
        </w:tabs>
        <w:autoSpaceDE w:val="0"/>
        <w:autoSpaceDN w:val="0"/>
        <w:adjustRightInd w:val="0"/>
        <w:ind w:firstLine="709"/>
        <w:jc w:val="both"/>
        <w:rPr>
          <w:b/>
          <w:sz w:val="26"/>
          <w:szCs w:val="26"/>
        </w:rPr>
      </w:pPr>
    </w:p>
    <w:p w:rsidR="00D35C5E" w:rsidRPr="00671707" w:rsidRDefault="00D35C5E" w:rsidP="00D35C5E">
      <w:pPr>
        <w:widowControl w:val="0"/>
        <w:tabs>
          <w:tab w:val="left" w:pos="540"/>
        </w:tabs>
        <w:autoSpaceDE w:val="0"/>
        <w:autoSpaceDN w:val="0"/>
        <w:adjustRightInd w:val="0"/>
        <w:ind w:firstLine="709"/>
        <w:jc w:val="both"/>
        <w:rPr>
          <w:b/>
          <w:sz w:val="26"/>
          <w:szCs w:val="26"/>
        </w:rPr>
      </w:pPr>
      <w:r w:rsidRPr="00671707">
        <w:rPr>
          <w:b/>
          <w:sz w:val="26"/>
          <w:szCs w:val="26"/>
        </w:rPr>
        <w:t>3.2. Проектно-изыскательские работы.</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3.2.1. Разработка рабочей документации в соответствии с требованиями ГОСТ Р 21.1101-2013 СПДС в следующем объёме:</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ведомость и схемы пересечений;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схемы закрепления опор в грунте, поперечные разрезы кабельных траншей;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ведомость стрел провесов проводов;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конструктивно-строительные решения;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опросные листы на ТП;</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электрические схемы, план установки и план заземления ТП;</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расчёт контура заземления опор и ТП, расчёт потерь напряжения и выбор провода, расчёт ЛЭП на отключение при КЗ.</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мероприятия по защите ВЛ от грозовых перенапряжений; заземляющие устройства ВЛ;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спецификации материалов, изделий, конструкций, оборудования;</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ведомость объемов работ;</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 краткую пояснительную записку с описанием строительных и электротехнических решений по ВЛ и ТП.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3.2.1.1. Проектные решения разработать в соответствии с исходными данными для изыскательских работ. </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 xml:space="preserve">3.2.5. Срок выполнения работ, отмеченных в п. 3.2. -  </w:t>
      </w:r>
      <w:r w:rsidRPr="00671707">
        <w:rPr>
          <w:b/>
          <w:sz w:val="26"/>
          <w:szCs w:val="26"/>
        </w:rPr>
        <w:t>в течение 30 календарных дней с даты заключения договора подряда</w:t>
      </w:r>
      <w:r w:rsidRPr="00671707">
        <w:rPr>
          <w:sz w:val="26"/>
          <w:szCs w:val="26"/>
        </w:rPr>
        <w:t xml:space="preserve">. </w:t>
      </w:r>
    </w:p>
    <w:p w:rsidR="00D35C5E" w:rsidRPr="00671707" w:rsidRDefault="00D35C5E" w:rsidP="00D35C5E">
      <w:pPr>
        <w:widowControl w:val="0"/>
        <w:tabs>
          <w:tab w:val="left" w:pos="540"/>
        </w:tabs>
        <w:autoSpaceDE w:val="0"/>
        <w:autoSpaceDN w:val="0"/>
        <w:adjustRightInd w:val="0"/>
        <w:ind w:firstLine="709"/>
        <w:jc w:val="both"/>
        <w:rPr>
          <w:b/>
          <w:sz w:val="26"/>
          <w:szCs w:val="26"/>
        </w:rPr>
      </w:pPr>
      <w:r w:rsidRPr="00671707">
        <w:rPr>
          <w:b/>
          <w:sz w:val="26"/>
          <w:szCs w:val="26"/>
        </w:rPr>
        <w:t>3.3. Строительно-монтажные работы.</w:t>
      </w:r>
    </w:p>
    <w:p w:rsidR="00D35C5E" w:rsidRPr="00671707" w:rsidRDefault="00D35C5E" w:rsidP="00D35C5E">
      <w:pPr>
        <w:widowControl w:val="0"/>
        <w:tabs>
          <w:tab w:val="left" w:pos="540"/>
        </w:tabs>
        <w:autoSpaceDE w:val="0"/>
        <w:autoSpaceDN w:val="0"/>
        <w:adjustRightInd w:val="0"/>
        <w:ind w:firstLine="709"/>
        <w:jc w:val="both"/>
        <w:rPr>
          <w:sz w:val="26"/>
          <w:szCs w:val="26"/>
        </w:rPr>
      </w:pPr>
      <w:r w:rsidRPr="00671707">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64181F" w:rsidRPr="00671707" w:rsidRDefault="00582BF0" w:rsidP="0064181F">
      <w:pPr>
        <w:widowControl w:val="0"/>
        <w:tabs>
          <w:tab w:val="left" w:pos="567"/>
        </w:tabs>
        <w:autoSpaceDE w:val="0"/>
        <w:autoSpaceDN w:val="0"/>
        <w:adjustRightInd w:val="0"/>
        <w:ind w:firstLine="567"/>
        <w:jc w:val="both"/>
        <w:rPr>
          <w:b/>
          <w:sz w:val="26"/>
          <w:szCs w:val="26"/>
        </w:rPr>
      </w:pPr>
      <w:r w:rsidRPr="00671707">
        <w:rPr>
          <w:b/>
          <w:sz w:val="26"/>
          <w:szCs w:val="26"/>
        </w:rPr>
        <w:lastRenderedPageBreak/>
        <w:t xml:space="preserve">  </w:t>
      </w:r>
      <w:r w:rsidR="0064181F" w:rsidRPr="00671707">
        <w:rPr>
          <w:sz w:val="26"/>
          <w:szCs w:val="26"/>
        </w:rPr>
        <w:t>3.3.2.</w:t>
      </w:r>
      <w:r w:rsidRPr="00671707">
        <w:rPr>
          <w:b/>
          <w:sz w:val="26"/>
          <w:szCs w:val="26"/>
        </w:rPr>
        <w:t xml:space="preserve"> </w:t>
      </w:r>
      <w:r w:rsidR="0064181F" w:rsidRPr="00671707">
        <w:rPr>
          <w:sz w:val="26"/>
          <w:szCs w:val="26"/>
        </w:rPr>
        <w:t>Срок выполнения работ, отмеченных в п. 3.3.</w:t>
      </w:r>
      <w:r w:rsidR="0064181F" w:rsidRPr="00671707">
        <w:rPr>
          <w:b/>
          <w:sz w:val="26"/>
          <w:szCs w:val="26"/>
        </w:rPr>
        <w:t>:</w:t>
      </w:r>
    </w:p>
    <w:p w:rsidR="00582BF0" w:rsidRPr="00671707" w:rsidRDefault="00582BF0" w:rsidP="00582BF0">
      <w:pPr>
        <w:widowControl w:val="0"/>
        <w:tabs>
          <w:tab w:val="left" w:pos="567"/>
        </w:tabs>
        <w:autoSpaceDE w:val="0"/>
        <w:autoSpaceDN w:val="0"/>
        <w:adjustRightInd w:val="0"/>
        <w:ind w:firstLine="567"/>
        <w:jc w:val="both"/>
        <w:rPr>
          <w:sz w:val="26"/>
          <w:szCs w:val="26"/>
        </w:rPr>
      </w:pPr>
      <w:r w:rsidRPr="00671707">
        <w:rPr>
          <w:sz w:val="26"/>
          <w:szCs w:val="26"/>
        </w:rPr>
        <w:t>Начало работ –  с момента заключения договора.</w:t>
      </w:r>
    </w:p>
    <w:p w:rsidR="00582BF0" w:rsidRPr="00671707" w:rsidRDefault="00582BF0" w:rsidP="00582BF0">
      <w:pPr>
        <w:widowControl w:val="0"/>
        <w:tabs>
          <w:tab w:val="left" w:pos="567"/>
        </w:tabs>
        <w:autoSpaceDE w:val="0"/>
        <w:autoSpaceDN w:val="0"/>
        <w:adjustRightInd w:val="0"/>
        <w:ind w:firstLine="567"/>
        <w:jc w:val="both"/>
        <w:rPr>
          <w:b/>
          <w:i/>
          <w:sz w:val="26"/>
          <w:szCs w:val="26"/>
        </w:rPr>
      </w:pPr>
      <w:r w:rsidRPr="00671707">
        <w:rPr>
          <w:sz w:val="26"/>
          <w:szCs w:val="26"/>
        </w:rPr>
        <w:t>Окончание работ –  01.10.2019 г.</w:t>
      </w:r>
    </w:p>
    <w:p w:rsidR="00582BF0" w:rsidRPr="00671707" w:rsidRDefault="00582BF0" w:rsidP="00D35C5E">
      <w:pPr>
        <w:shd w:val="clear" w:color="auto" w:fill="FFFFFF"/>
        <w:suppressAutoHyphens/>
        <w:ind w:firstLine="709"/>
        <w:jc w:val="both"/>
        <w:rPr>
          <w:b/>
          <w:iCs/>
          <w:spacing w:val="4"/>
          <w:sz w:val="26"/>
          <w:szCs w:val="26"/>
        </w:rPr>
      </w:pPr>
    </w:p>
    <w:p w:rsidR="00D35C5E" w:rsidRPr="00671707" w:rsidRDefault="00D35C5E" w:rsidP="00D35C5E">
      <w:pPr>
        <w:shd w:val="clear" w:color="auto" w:fill="FFFFFF"/>
        <w:suppressAutoHyphens/>
        <w:ind w:firstLine="709"/>
        <w:jc w:val="both"/>
        <w:rPr>
          <w:iCs/>
          <w:spacing w:val="-6"/>
          <w:sz w:val="26"/>
          <w:szCs w:val="26"/>
        </w:rPr>
      </w:pPr>
      <w:r w:rsidRPr="00671707">
        <w:rPr>
          <w:b/>
          <w:iCs/>
          <w:spacing w:val="4"/>
          <w:sz w:val="26"/>
          <w:szCs w:val="26"/>
        </w:rPr>
        <w:t>4.</w:t>
      </w:r>
      <w:r w:rsidRPr="00671707">
        <w:rPr>
          <w:b/>
          <w:i/>
          <w:iCs/>
          <w:spacing w:val="4"/>
          <w:sz w:val="26"/>
          <w:szCs w:val="26"/>
        </w:rPr>
        <w:t xml:space="preserve"> </w:t>
      </w:r>
      <w:r w:rsidRPr="00671707">
        <w:rPr>
          <w:b/>
          <w:iCs/>
          <w:spacing w:val="4"/>
          <w:sz w:val="26"/>
          <w:szCs w:val="26"/>
        </w:rPr>
        <w:t>Вид работ:</w:t>
      </w:r>
    </w:p>
    <w:p w:rsidR="00D35C5E" w:rsidRPr="00671707" w:rsidRDefault="00D35C5E" w:rsidP="00D35C5E">
      <w:pPr>
        <w:shd w:val="clear" w:color="auto" w:fill="FFFFFF"/>
        <w:suppressAutoHyphens/>
        <w:ind w:firstLine="709"/>
        <w:jc w:val="both"/>
        <w:rPr>
          <w:sz w:val="26"/>
          <w:szCs w:val="26"/>
        </w:rPr>
      </w:pPr>
      <w:r w:rsidRPr="00671707">
        <w:rPr>
          <w:sz w:val="26"/>
          <w:szCs w:val="26"/>
        </w:rPr>
        <w:t>Кадастровые, проектно-изыскательские и строительно-монтажные по строительству и реконструкции.</w:t>
      </w:r>
    </w:p>
    <w:p w:rsidR="00D35C5E" w:rsidRPr="00671707" w:rsidRDefault="00D35C5E" w:rsidP="00D35C5E">
      <w:pPr>
        <w:shd w:val="clear" w:color="auto" w:fill="FFFFFF"/>
        <w:suppressAutoHyphens/>
        <w:ind w:firstLine="567"/>
        <w:jc w:val="both"/>
        <w:rPr>
          <w:sz w:val="26"/>
          <w:szCs w:val="26"/>
        </w:rPr>
      </w:pPr>
    </w:p>
    <w:p w:rsidR="00CA57C9" w:rsidRPr="00671707" w:rsidRDefault="00CA57C9" w:rsidP="00CA57C9">
      <w:pPr>
        <w:widowControl w:val="0"/>
        <w:ind w:firstLine="567"/>
        <w:contextualSpacing/>
        <w:rPr>
          <w:b/>
          <w:sz w:val="26"/>
          <w:szCs w:val="26"/>
        </w:rPr>
      </w:pPr>
      <w:r w:rsidRPr="00671707">
        <w:rPr>
          <w:b/>
          <w:sz w:val="26"/>
          <w:szCs w:val="26"/>
        </w:rPr>
        <w:t xml:space="preserve">5. Основные характеристики объектов строительства:  </w:t>
      </w:r>
    </w:p>
    <w:p w:rsidR="0080746F" w:rsidRPr="00671707" w:rsidRDefault="0080746F" w:rsidP="0080746F">
      <w:pPr>
        <w:pStyle w:val="ab"/>
        <w:widowControl w:val="0"/>
        <w:ind w:left="720" w:firstLine="7785"/>
        <w:contextualSpacing/>
        <w:rPr>
          <w:sz w:val="26"/>
          <w:szCs w:val="26"/>
        </w:rPr>
      </w:pPr>
      <w:r w:rsidRPr="00671707">
        <w:rPr>
          <w:sz w:val="26"/>
          <w:szCs w:val="26"/>
        </w:rPr>
        <w:t xml:space="preserve">Таблица 1   </w:t>
      </w:r>
    </w:p>
    <w:p w:rsidR="0080746F" w:rsidRPr="00671707" w:rsidRDefault="0080746F" w:rsidP="0080746F">
      <w:pPr>
        <w:tabs>
          <w:tab w:val="left" w:pos="993"/>
        </w:tabs>
        <w:suppressAutoHyphens/>
        <w:ind w:right="-16"/>
        <w:jc w:val="center"/>
        <w:rPr>
          <w:b/>
          <w:sz w:val="26"/>
          <w:szCs w:val="26"/>
        </w:rPr>
      </w:pPr>
      <w:r w:rsidRPr="00671707">
        <w:rPr>
          <w:sz w:val="26"/>
          <w:szCs w:val="26"/>
        </w:rPr>
        <w:t>Воздушные линии (</w:t>
      </w:r>
      <w:r w:rsidRPr="00671707">
        <w:rPr>
          <w:i/>
          <w:sz w:val="26"/>
          <w:szCs w:val="26"/>
        </w:rPr>
        <w:t>ВЛ-10</w:t>
      </w:r>
      <w:r w:rsidR="008D78BE" w:rsidRPr="00671707">
        <w:rPr>
          <w:i/>
          <w:sz w:val="26"/>
          <w:szCs w:val="26"/>
        </w:rPr>
        <w:t>/6</w:t>
      </w:r>
      <w:r w:rsidRPr="00671707">
        <w:rPr>
          <w:i/>
          <w:sz w:val="26"/>
          <w:szCs w:val="26"/>
        </w:rPr>
        <w:t xml:space="preserve"> кВ</w:t>
      </w:r>
      <w:r w:rsidRPr="00671707">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b/>
                <w:sz w:val="22"/>
                <w:szCs w:val="20"/>
              </w:rPr>
            </w:pPr>
            <w:r w:rsidRPr="00671707">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b/>
                <w:sz w:val="22"/>
                <w:szCs w:val="20"/>
              </w:rPr>
            </w:pPr>
            <w:r w:rsidRPr="00671707">
              <w:rPr>
                <w:b/>
                <w:sz w:val="22"/>
                <w:szCs w:val="20"/>
              </w:rPr>
              <w:t>Значение</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i/>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i/>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pPr>
            <w:r w:rsidRPr="00671707">
              <w:t>СИП3-1х50</w:t>
            </w:r>
          </w:p>
          <w:p w:rsidR="0080746F" w:rsidRPr="00671707" w:rsidRDefault="0080746F" w:rsidP="0080746F">
            <w:pPr>
              <w:widowControl w:val="0"/>
              <w:contextualSpacing/>
              <w:jc w:val="center"/>
              <w:rPr>
                <w:i/>
                <w:sz w:val="22"/>
                <w:szCs w:val="22"/>
              </w:rPr>
            </w:pPr>
            <w:r w:rsidRPr="00671707">
              <w:rPr>
                <w:i/>
                <w:sz w:val="22"/>
                <w:szCs w:val="22"/>
              </w:rPr>
              <w:t xml:space="preserve">         длину 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ED0503" w:rsidP="00ED0503">
            <w:pPr>
              <w:widowControl w:val="0"/>
              <w:contextualSpacing/>
              <w:jc w:val="center"/>
              <w:rPr>
                <w:i/>
                <w:sz w:val="22"/>
                <w:szCs w:val="22"/>
              </w:rPr>
            </w:pPr>
            <w:r w:rsidRPr="00671707">
              <w:rPr>
                <w:i/>
                <w:sz w:val="22"/>
                <w:szCs w:val="22"/>
              </w:rPr>
              <w:t xml:space="preserve">СВ </w:t>
            </w:r>
            <w:r w:rsidR="008D78BE" w:rsidRPr="00671707">
              <w:rPr>
                <w:i/>
                <w:sz w:val="22"/>
                <w:szCs w:val="22"/>
              </w:rPr>
              <w:t>110</w:t>
            </w:r>
            <w:r w:rsidRPr="00671707">
              <w:rPr>
                <w:i/>
                <w:sz w:val="22"/>
                <w:szCs w:val="22"/>
              </w:rPr>
              <w:t xml:space="preserve"> </w:t>
            </w:r>
            <w:r w:rsidR="008D78BE" w:rsidRPr="00671707">
              <w:rPr>
                <w:i/>
                <w:sz w:val="22"/>
                <w:szCs w:val="22"/>
              </w:rPr>
              <w:t>-</w:t>
            </w:r>
            <w:r w:rsidRPr="00671707">
              <w:rPr>
                <w:i/>
                <w:sz w:val="22"/>
                <w:szCs w:val="22"/>
              </w:rPr>
              <w:t xml:space="preserve"> 14</w:t>
            </w:r>
            <w:r w:rsidR="008D78BE" w:rsidRPr="00671707">
              <w:rPr>
                <w:i/>
                <w:sz w:val="22"/>
                <w:szCs w:val="22"/>
              </w:rPr>
              <w:t xml:space="preserve"> шт</w:t>
            </w:r>
            <w:r w:rsidRPr="00671707">
              <w:rPr>
                <w:i/>
                <w:sz w:val="22"/>
                <w:szCs w:val="22"/>
              </w:rPr>
              <w:t>.</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i/>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both"/>
              <w:rPr>
                <w:sz w:val="22"/>
                <w:szCs w:val="22"/>
              </w:rPr>
            </w:pPr>
            <w:r w:rsidRPr="00671707">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80746F" w:rsidRPr="00671707" w:rsidRDefault="0080746F" w:rsidP="0080746F">
            <w:pPr>
              <w:widowControl w:val="0"/>
              <w:contextualSpacing/>
              <w:jc w:val="center"/>
              <w:rPr>
                <w:i/>
                <w:sz w:val="22"/>
                <w:szCs w:val="22"/>
              </w:rPr>
            </w:pPr>
            <w:r w:rsidRPr="00671707">
              <w:rPr>
                <w:i/>
                <w:sz w:val="22"/>
                <w:szCs w:val="22"/>
              </w:rPr>
              <w:t>Определить проектом</w:t>
            </w:r>
          </w:p>
        </w:tc>
      </w:tr>
    </w:tbl>
    <w:p w:rsidR="008D78BE" w:rsidRPr="00671707" w:rsidRDefault="008D78BE" w:rsidP="00ED0503">
      <w:pPr>
        <w:widowControl w:val="0"/>
        <w:contextualSpacing/>
        <w:rPr>
          <w:sz w:val="26"/>
          <w:szCs w:val="26"/>
        </w:rPr>
      </w:pPr>
    </w:p>
    <w:p w:rsidR="00CA57C9" w:rsidRPr="00671707" w:rsidRDefault="00CA57C9" w:rsidP="00CA57C9">
      <w:pPr>
        <w:pStyle w:val="ab"/>
        <w:widowControl w:val="0"/>
        <w:ind w:left="720" w:firstLine="7785"/>
        <w:contextualSpacing/>
        <w:rPr>
          <w:sz w:val="26"/>
          <w:szCs w:val="26"/>
        </w:rPr>
      </w:pPr>
      <w:r w:rsidRPr="00671707">
        <w:rPr>
          <w:sz w:val="26"/>
          <w:szCs w:val="26"/>
        </w:rPr>
        <w:t xml:space="preserve">Таблица </w:t>
      </w:r>
      <w:r w:rsidR="008E0474" w:rsidRPr="00671707">
        <w:rPr>
          <w:sz w:val="26"/>
          <w:szCs w:val="26"/>
        </w:rPr>
        <w:t>2</w:t>
      </w:r>
      <w:r w:rsidRPr="00671707">
        <w:rPr>
          <w:sz w:val="26"/>
          <w:szCs w:val="26"/>
        </w:rPr>
        <w:t xml:space="preserve">   </w:t>
      </w:r>
    </w:p>
    <w:p w:rsidR="00CA57C9" w:rsidRPr="00671707" w:rsidRDefault="00CA57C9" w:rsidP="00CA57C9">
      <w:pPr>
        <w:tabs>
          <w:tab w:val="left" w:pos="993"/>
        </w:tabs>
        <w:suppressAutoHyphens/>
        <w:ind w:right="-16"/>
        <w:jc w:val="center"/>
        <w:rPr>
          <w:sz w:val="26"/>
          <w:szCs w:val="26"/>
        </w:rPr>
      </w:pPr>
      <w:r w:rsidRPr="00671707">
        <w:rPr>
          <w:sz w:val="26"/>
          <w:szCs w:val="26"/>
        </w:rPr>
        <w:t xml:space="preserve">                       Воздушные линии (</w:t>
      </w:r>
      <w:r w:rsidRPr="00671707">
        <w:rPr>
          <w:i/>
          <w:sz w:val="26"/>
          <w:szCs w:val="26"/>
        </w:rPr>
        <w:t>ВЛ-0,4 кВ</w:t>
      </w:r>
      <w:r w:rsidRPr="00671707">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rPr>
                <w:b/>
                <w:sz w:val="22"/>
                <w:szCs w:val="20"/>
              </w:rPr>
            </w:pPr>
            <w:r w:rsidRPr="00671707">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rPr>
                <w:b/>
                <w:sz w:val="22"/>
                <w:szCs w:val="20"/>
              </w:rPr>
            </w:pPr>
            <w:r w:rsidRPr="00671707">
              <w:rPr>
                <w:b/>
                <w:sz w:val="22"/>
                <w:szCs w:val="20"/>
              </w:rPr>
              <w:t>Значение</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both"/>
              <w:rPr>
                <w:sz w:val="22"/>
                <w:szCs w:val="22"/>
              </w:rPr>
            </w:pPr>
            <w:r w:rsidRPr="00671707">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rPr>
                <w:i/>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both"/>
              <w:rPr>
                <w:sz w:val="22"/>
                <w:szCs w:val="22"/>
              </w:rPr>
            </w:pPr>
            <w:r w:rsidRPr="00671707">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rPr>
                <w:sz w:val="22"/>
                <w:szCs w:val="22"/>
              </w:rPr>
            </w:pPr>
            <w:r w:rsidRPr="00671707">
              <w:rPr>
                <w:i/>
                <w:sz w:val="22"/>
                <w:szCs w:val="22"/>
              </w:rPr>
              <w:t>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both"/>
              <w:rPr>
                <w:sz w:val="22"/>
                <w:szCs w:val="22"/>
              </w:rPr>
            </w:pPr>
            <w:r w:rsidRPr="00671707">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pPr>
            <w:r w:rsidRPr="00671707">
              <w:t>СИП2- 3х35+1х50</w:t>
            </w:r>
          </w:p>
          <w:p w:rsidR="00CA57C9" w:rsidRPr="00671707" w:rsidRDefault="00CA57C9" w:rsidP="0080746F">
            <w:pPr>
              <w:widowControl w:val="0"/>
              <w:jc w:val="center"/>
            </w:pPr>
            <w:r w:rsidRPr="00671707">
              <w:t>СИП2- 3х50+1х50</w:t>
            </w:r>
          </w:p>
          <w:p w:rsidR="00CA57C9" w:rsidRPr="00671707" w:rsidRDefault="00CA57C9" w:rsidP="0080746F">
            <w:pPr>
              <w:widowControl w:val="0"/>
              <w:jc w:val="center"/>
              <w:rPr>
                <w:sz w:val="22"/>
                <w:szCs w:val="22"/>
              </w:rPr>
            </w:pPr>
            <w:r w:rsidRPr="00671707">
              <w:rPr>
                <w:i/>
                <w:sz w:val="22"/>
                <w:szCs w:val="22"/>
              </w:rPr>
              <w:t xml:space="preserve">         длину определить проектом</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both"/>
              <w:rPr>
                <w:sz w:val="22"/>
                <w:szCs w:val="22"/>
              </w:rPr>
            </w:pPr>
            <w:r w:rsidRPr="00671707">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8D78BE" w:rsidRPr="00671707" w:rsidRDefault="00CA57C9" w:rsidP="008D78BE">
            <w:pPr>
              <w:widowControl w:val="0"/>
              <w:jc w:val="center"/>
              <w:rPr>
                <w:sz w:val="22"/>
                <w:szCs w:val="22"/>
              </w:rPr>
            </w:pPr>
            <w:r w:rsidRPr="00671707">
              <w:rPr>
                <w:sz w:val="22"/>
                <w:szCs w:val="22"/>
              </w:rPr>
              <w:t xml:space="preserve">СВ 95 – </w:t>
            </w:r>
            <w:r w:rsidR="008D78BE" w:rsidRPr="00671707">
              <w:rPr>
                <w:sz w:val="22"/>
                <w:szCs w:val="22"/>
              </w:rPr>
              <w:t xml:space="preserve">48 </w:t>
            </w:r>
            <w:r w:rsidRPr="00671707">
              <w:rPr>
                <w:sz w:val="22"/>
                <w:szCs w:val="22"/>
              </w:rPr>
              <w:t>шт</w:t>
            </w:r>
            <w:r w:rsidR="008D78BE" w:rsidRPr="00671707">
              <w:rPr>
                <w:sz w:val="22"/>
                <w:szCs w:val="22"/>
              </w:rPr>
              <w:t xml:space="preserve">, СВ 105 – </w:t>
            </w:r>
            <w:r w:rsidR="00ED0503" w:rsidRPr="00671707">
              <w:rPr>
                <w:sz w:val="22"/>
                <w:szCs w:val="22"/>
              </w:rPr>
              <w:t>28</w:t>
            </w:r>
            <w:r w:rsidR="008D78BE" w:rsidRPr="00671707">
              <w:rPr>
                <w:sz w:val="22"/>
                <w:szCs w:val="22"/>
              </w:rPr>
              <w:t xml:space="preserve"> шт,  </w:t>
            </w:r>
          </w:p>
          <w:p w:rsidR="00CA57C9" w:rsidRPr="00671707" w:rsidRDefault="008D78BE" w:rsidP="008D78BE">
            <w:pPr>
              <w:widowControl w:val="0"/>
              <w:jc w:val="center"/>
              <w:rPr>
                <w:sz w:val="22"/>
                <w:szCs w:val="22"/>
              </w:rPr>
            </w:pPr>
            <w:r w:rsidRPr="00671707">
              <w:rPr>
                <w:sz w:val="22"/>
                <w:szCs w:val="22"/>
              </w:rPr>
              <w:t>СВ 110</w:t>
            </w:r>
            <w:r w:rsidR="00E27113" w:rsidRPr="00671707">
              <w:rPr>
                <w:sz w:val="22"/>
                <w:szCs w:val="22"/>
              </w:rPr>
              <w:t xml:space="preserve"> – </w:t>
            </w:r>
            <w:r w:rsidRPr="00671707">
              <w:rPr>
                <w:sz w:val="22"/>
                <w:szCs w:val="22"/>
              </w:rPr>
              <w:t>21</w:t>
            </w:r>
            <w:r w:rsidR="00E27113" w:rsidRPr="00671707">
              <w:rPr>
                <w:sz w:val="22"/>
                <w:szCs w:val="22"/>
              </w:rPr>
              <w:t xml:space="preserve"> шт. </w:t>
            </w:r>
          </w:p>
        </w:tc>
      </w:tr>
      <w:tr w:rsidR="00671707" w:rsidRPr="00671707"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both"/>
              <w:rPr>
                <w:sz w:val="22"/>
                <w:szCs w:val="22"/>
              </w:rPr>
            </w:pPr>
            <w:r w:rsidRPr="00671707">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CA57C9" w:rsidRPr="00671707" w:rsidRDefault="00CA57C9" w:rsidP="0080746F">
            <w:pPr>
              <w:widowControl w:val="0"/>
              <w:jc w:val="center"/>
              <w:rPr>
                <w:sz w:val="22"/>
                <w:szCs w:val="22"/>
              </w:rPr>
            </w:pPr>
            <w:r w:rsidRPr="00671707">
              <w:rPr>
                <w:i/>
                <w:sz w:val="22"/>
                <w:szCs w:val="22"/>
              </w:rPr>
              <w:t>Определить проектом</w:t>
            </w:r>
          </w:p>
        </w:tc>
      </w:tr>
    </w:tbl>
    <w:p w:rsidR="00BA604D" w:rsidRPr="00671707" w:rsidRDefault="00BA604D" w:rsidP="00BA604D">
      <w:pPr>
        <w:widowControl w:val="0"/>
        <w:ind w:firstLine="708"/>
        <w:contextualSpacing/>
        <w:jc w:val="both"/>
        <w:rPr>
          <w:sz w:val="26"/>
          <w:szCs w:val="26"/>
        </w:rPr>
      </w:pPr>
    </w:p>
    <w:p w:rsidR="0080746F" w:rsidRPr="00671707" w:rsidRDefault="0080746F" w:rsidP="0080746F">
      <w:pPr>
        <w:spacing w:before="60"/>
        <w:ind w:right="245"/>
        <w:jc w:val="right"/>
        <w:rPr>
          <w:sz w:val="26"/>
          <w:szCs w:val="26"/>
        </w:rPr>
      </w:pPr>
      <w:r w:rsidRPr="00671707">
        <w:rPr>
          <w:sz w:val="26"/>
          <w:szCs w:val="26"/>
        </w:rPr>
        <w:t>Таблица 3</w:t>
      </w:r>
    </w:p>
    <w:p w:rsidR="0080746F" w:rsidRPr="00671707" w:rsidRDefault="0080746F" w:rsidP="0080746F">
      <w:pPr>
        <w:spacing w:before="60"/>
        <w:ind w:right="103"/>
        <w:jc w:val="center"/>
        <w:rPr>
          <w:b/>
          <w:sz w:val="26"/>
          <w:szCs w:val="26"/>
          <w:highlight w:val="yellow"/>
        </w:rPr>
      </w:pPr>
      <w:r w:rsidRPr="00671707">
        <w:rPr>
          <w:sz w:val="26"/>
          <w:szCs w:val="26"/>
        </w:rPr>
        <w:t>Трансформаторная подстанция (</w:t>
      </w:r>
      <w:r w:rsidR="00ED0503" w:rsidRPr="00671707">
        <w:rPr>
          <w:i/>
          <w:sz w:val="26"/>
          <w:szCs w:val="26"/>
        </w:rPr>
        <w:t>ТП-6</w:t>
      </w:r>
      <w:r w:rsidRPr="00671707">
        <w:rPr>
          <w:i/>
          <w:sz w:val="26"/>
          <w:szCs w:val="26"/>
        </w:rPr>
        <w:t>/0,4 кВ</w:t>
      </w:r>
      <w:r w:rsidRPr="00671707">
        <w:rPr>
          <w:sz w:val="26"/>
          <w:szCs w:val="26"/>
        </w:rPr>
        <w:t>)</w:t>
      </w:r>
      <w:r w:rsidRPr="00671707">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671707" w:rsidRPr="00671707" w:rsidTr="0080746F">
        <w:tc>
          <w:tcPr>
            <w:tcW w:w="5870" w:type="dxa"/>
            <w:shd w:val="clear" w:color="auto" w:fill="auto"/>
          </w:tcPr>
          <w:p w:rsidR="0080746F" w:rsidRPr="00671707" w:rsidRDefault="0080746F" w:rsidP="0080746F">
            <w:pPr>
              <w:spacing w:before="60"/>
              <w:jc w:val="center"/>
              <w:rPr>
                <w:b/>
                <w:sz w:val="22"/>
                <w:szCs w:val="22"/>
              </w:rPr>
            </w:pPr>
            <w:r w:rsidRPr="00671707">
              <w:rPr>
                <w:b/>
                <w:sz w:val="22"/>
                <w:szCs w:val="22"/>
              </w:rPr>
              <w:t>Наименование параметра</w:t>
            </w:r>
          </w:p>
        </w:tc>
        <w:tc>
          <w:tcPr>
            <w:tcW w:w="3486" w:type="dxa"/>
            <w:shd w:val="clear" w:color="auto" w:fill="auto"/>
          </w:tcPr>
          <w:p w:rsidR="0080746F" w:rsidRPr="00671707" w:rsidRDefault="0080746F" w:rsidP="0080746F">
            <w:pPr>
              <w:spacing w:before="60"/>
              <w:ind w:right="-108"/>
              <w:jc w:val="center"/>
              <w:rPr>
                <w:b/>
                <w:sz w:val="22"/>
                <w:szCs w:val="22"/>
              </w:rPr>
            </w:pPr>
            <w:r w:rsidRPr="00671707">
              <w:rPr>
                <w:b/>
                <w:sz w:val="22"/>
                <w:szCs w:val="22"/>
              </w:rPr>
              <w:t>Показатель</w:t>
            </w:r>
          </w:p>
        </w:tc>
      </w:tr>
      <w:tr w:rsidR="00671707" w:rsidRPr="00671707" w:rsidTr="0080746F">
        <w:tc>
          <w:tcPr>
            <w:tcW w:w="5870" w:type="dxa"/>
            <w:shd w:val="clear" w:color="auto" w:fill="auto"/>
          </w:tcPr>
          <w:p w:rsidR="0080746F" w:rsidRPr="00671707" w:rsidRDefault="0080746F" w:rsidP="008D78BE">
            <w:pPr>
              <w:jc w:val="both"/>
              <w:rPr>
                <w:sz w:val="22"/>
                <w:szCs w:val="22"/>
              </w:rPr>
            </w:pPr>
            <w:r w:rsidRPr="00671707">
              <w:rPr>
                <w:sz w:val="22"/>
                <w:szCs w:val="22"/>
              </w:rPr>
              <w:t xml:space="preserve">Столбовая трансформаторная подстанция  СТП </w:t>
            </w:r>
            <w:r w:rsidR="008D78BE" w:rsidRPr="00671707">
              <w:rPr>
                <w:sz w:val="22"/>
                <w:szCs w:val="22"/>
              </w:rPr>
              <w:t>63</w:t>
            </w:r>
            <w:r w:rsidR="00ED0503" w:rsidRPr="00671707">
              <w:rPr>
                <w:sz w:val="22"/>
                <w:szCs w:val="22"/>
              </w:rPr>
              <w:t>/6</w:t>
            </w:r>
            <w:r w:rsidRPr="00671707">
              <w:rPr>
                <w:sz w:val="22"/>
                <w:szCs w:val="22"/>
              </w:rPr>
              <w:t>/0,4</w:t>
            </w:r>
          </w:p>
        </w:tc>
        <w:tc>
          <w:tcPr>
            <w:tcW w:w="3486" w:type="dxa"/>
            <w:shd w:val="clear" w:color="auto" w:fill="auto"/>
            <w:vAlign w:val="center"/>
          </w:tcPr>
          <w:p w:rsidR="0080746F" w:rsidRPr="00671707" w:rsidRDefault="0080746F" w:rsidP="0080746F">
            <w:pPr>
              <w:ind w:right="-108"/>
              <w:jc w:val="center"/>
              <w:rPr>
                <w:sz w:val="22"/>
                <w:szCs w:val="22"/>
              </w:rPr>
            </w:pPr>
            <w:r w:rsidRPr="00671707">
              <w:rPr>
                <w:sz w:val="22"/>
                <w:szCs w:val="22"/>
              </w:rPr>
              <w:t>1 шт</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Мощность силового трансформатора кВА</w:t>
            </w:r>
          </w:p>
        </w:tc>
        <w:tc>
          <w:tcPr>
            <w:tcW w:w="3486" w:type="dxa"/>
            <w:shd w:val="clear" w:color="auto" w:fill="auto"/>
            <w:vAlign w:val="center"/>
          </w:tcPr>
          <w:p w:rsidR="0080746F" w:rsidRPr="00671707" w:rsidRDefault="008D78BE" w:rsidP="0080746F">
            <w:pPr>
              <w:ind w:right="-108"/>
              <w:jc w:val="center"/>
              <w:rPr>
                <w:sz w:val="22"/>
                <w:szCs w:val="22"/>
              </w:rPr>
            </w:pPr>
            <w:r w:rsidRPr="00671707">
              <w:rPr>
                <w:sz w:val="22"/>
                <w:szCs w:val="22"/>
              </w:rPr>
              <w:t>63</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Номинальное напряжение на стороне ВН, кВ</w:t>
            </w:r>
          </w:p>
        </w:tc>
        <w:tc>
          <w:tcPr>
            <w:tcW w:w="3486" w:type="dxa"/>
            <w:shd w:val="clear" w:color="auto" w:fill="auto"/>
            <w:vAlign w:val="center"/>
          </w:tcPr>
          <w:p w:rsidR="0080746F" w:rsidRPr="00671707" w:rsidRDefault="00ED0503" w:rsidP="0080746F">
            <w:pPr>
              <w:ind w:right="-108"/>
              <w:jc w:val="center"/>
              <w:rPr>
                <w:sz w:val="22"/>
                <w:szCs w:val="22"/>
              </w:rPr>
            </w:pPr>
            <w:r w:rsidRPr="00671707">
              <w:rPr>
                <w:sz w:val="22"/>
                <w:szCs w:val="22"/>
              </w:rPr>
              <w:t>6</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Номинальное напряжение на стороне НН, кВ</w:t>
            </w:r>
          </w:p>
        </w:tc>
        <w:tc>
          <w:tcPr>
            <w:tcW w:w="3486" w:type="dxa"/>
            <w:shd w:val="clear" w:color="auto" w:fill="auto"/>
            <w:vAlign w:val="center"/>
          </w:tcPr>
          <w:p w:rsidR="0080746F" w:rsidRPr="00671707" w:rsidRDefault="0080746F" w:rsidP="0080746F">
            <w:pPr>
              <w:ind w:right="-108"/>
              <w:jc w:val="center"/>
              <w:rPr>
                <w:sz w:val="22"/>
                <w:szCs w:val="22"/>
              </w:rPr>
            </w:pPr>
            <w:r w:rsidRPr="00671707">
              <w:rPr>
                <w:sz w:val="22"/>
                <w:szCs w:val="22"/>
              </w:rPr>
              <w:t>0,4</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Схема и группа соединений обмоток силового трансформатора</w:t>
            </w:r>
          </w:p>
        </w:tc>
        <w:tc>
          <w:tcPr>
            <w:tcW w:w="3486" w:type="dxa"/>
            <w:shd w:val="clear" w:color="auto" w:fill="auto"/>
            <w:vAlign w:val="center"/>
          </w:tcPr>
          <w:p w:rsidR="0080746F" w:rsidRPr="00671707" w:rsidRDefault="0080746F" w:rsidP="0080746F">
            <w:pPr>
              <w:ind w:right="-108"/>
              <w:jc w:val="center"/>
              <w:rPr>
                <w:sz w:val="22"/>
                <w:szCs w:val="22"/>
                <w:lang w:val="en-US"/>
              </w:rPr>
            </w:pPr>
            <w:r w:rsidRPr="00671707">
              <w:rPr>
                <w:sz w:val="22"/>
                <w:szCs w:val="22"/>
                <w:lang w:val="en-US"/>
              </w:rPr>
              <w:t>Y/Yo</w:t>
            </w:r>
            <w:r w:rsidRPr="00671707">
              <w:rPr>
                <w:sz w:val="22"/>
                <w:szCs w:val="22"/>
              </w:rPr>
              <w:t>-1</w:t>
            </w:r>
            <w:r w:rsidRPr="00671707">
              <w:rPr>
                <w:sz w:val="22"/>
                <w:szCs w:val="22"/>
                <w:lang w:val="en-US"/>
              </w:rPr>
              <w:t>2</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Уровень изоляции</w:t>
            </w:r>
          </w:p>
          <w:p w:rsidR="0080746F" w:rsidRPr="00671707" w:rsidRDefault="0080746F" w:rsidP="0080746F">
            <w:pPr>
              <w:jc w:val="both"/>
              <w:rPr>
                <w:sz w:val="22"/>
                <w:szCs w:val="22"/>
              </w:rPr>
            </w:pPr>
          </w:p>
        </w:tc>
        <w:tc>
          <w:tcPr>
            <w:tcW w:w="3486" w:type="dxa"/>
            <w:shd w:val="clear" w:color="auto" w:fill="auto"/>
          </w:tcPr>
          <w:p w:rsidR="0080746F" w:rsidRPr="00671707" w:rsidRDefault="0080746F" w:rsidP="0080746F">
            <w:pPr>
              <w:ind w:right="-108"/>
              <w:jc w:val="center"/>
              <w:rPr>
                <w:sz w:val="22"/>
                <w:szCs w:val="22"/>
              </w:rPr>
            </w:pPr>
            <w:r w:rsidRPr="00671707">
              <w:rPr>
                <w:sz w:val="22"/>
                <w:szCs w:val="22"/>
              </w:rPr>
              <w:t>по ГОСТ 1516.1-76</w:t>
            </w:r>
          </w:p>
        </w:tc>
      </w:tr>
      <w:tr w:rsidR="00671707"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Уровень внешней изоляции</w:t>
            </w:r>
          </w:p>
        </w:tc>
        <w:tc>
          <w:tcPr>
            <w:tcW w:w="3486" w:type="dxa"/>
            <w:shd w:val="clear" w:color="auto" w:fill="auto"/>
          </w:tcPr>
          <w:p w:rsidR="0080746F" w:rsidRPr="00671707" w:rsidRDefault="0080746F" w:rsidP="0080746F">
            <w:pPr>
              <w:ind w:right="-108"/>
              <w:rPr>
                <w:sz w:val="22"/>
                <w:szCs w:val="22"/>
              </w:rPr>
            </w:pPr>
            <w:r w:rsidRPr="00671707">
              <w:rPr>
                <w:sz w:val="22"/>
                <w:szCs w:val="22"/>
              </w:rPr>
              <w:t xml:space="preserve">      Нормальная категория «А»</w:t>
            </w:r>
          </w:p>
        </w:tc>
      </w:tr>
      <w:tr w:rsidR="0080746F" w:rsidRPr="00671707" w:rsidTr="0080746F">
        <w:tc>
          <w:tcPr>
            <w:tcW w:w="5870" w:type="dxa"/>
            <w:shd w:val="clear" w:color="auto" w:fill="auto"/>
          </w:tcPr>
          <w:p w:rsidR="0080746F" w:rsidRPr="00671707" w:rsidRDefault="0080746F" w:rsidP="0080746F">
            <w:pPr>
              <w:jc w:val="both"/>
              <w:rPr>
                <w:sz w:val="22"/>
                <w:szCs w:val="22"/>
              </w:rPr>
            </w:pPr>
            <w:r w:rsidRPr="00671707">
              <w:rPr>
                <w:sz w:val="22"/>
                <w:szCs w:val="22"/>
              </w:rPr>
              <w:t>Способ выполнения нейтрали                          ВН</w:t>
            </w:r>
          </w:p>
          <w:p w:rsidR="0080746F" w:rsidRPr="00671707" w:rsidRDefault="0080746F" w:rsidP="0080746F">
            <w:pPr>
              <w:jc w:val="both"/>
              <w:rPr>
                <w:sz w:val="22"/>
                <w:szCs w:val="22"/>
              </w:rPr>
            </w:pPr>
            <w:r w:rsidRPr="00671707">
              <w:rPr>
                <w:sz w:val="22"/>
                <w:szCs w:val="22"/>
              </w:rPr>
              <w:t xml:space="preserve">                                                                         НН</w:t>
            </w:r>
          </w:p>
        </w:tc>
        <w:tc>
          <w:tcPr>
            <w:tcW w:w="3486" w:type="dxa"/>
            <w:shd w:val="clear" w:color="auto" w:fill="auto"/>
          </w:tcPr>
          <w:p w:rsidR="0080746F" w:rsidRPr="00671707" w:rsidRDefault="0080746F" w:rsidP="0080746F">
            <w:pPr>
              <w:ind w:right="-108"/>
              <w:rPr>
                <w:sz w:val="22"/>
                <w:szCs w:val="22"/>
              </w:rPr>
            </w:pPr>
            <w:r w:rsidRPr="00671707">
              <w:rPr>
                <w:sz w:val="22"/>
                <w:szCs w:val="22"/>
              </w:rPr>
              <w:t xml:space="preserve">      Изолированная нейтраль</w:t>
            </w:r>
          </w:p>
          <w:p w:rsidR="0080746F" w:rsidRPr="00671707" w:rsidRDefault="0080746F" w:rsidP="0080746F">
            <w:pPr>
              <w:ind w:right="-108"/>
              <w:jc w:val="center"/>
              <w:rPr>
                <w:sz w:val="22"/>
                <w:szCs w:val="22"/>
              </w:rPr>
            </w:pPr>
            <w:r w:rsidRPr="00671707">
              <w:rPr>
                <w:sz w:val="22"/>
                <w:szCs w:val="22"/>
              </w:rPr>
              <w:t>Глухозаземлённая нейтраль</w:t>
            </w:r>
          </w:p>
        </w:tc>
      </w:tr>
    </w:tbl>
    <w:p w:rsidR="0080746F" w:rsidRPr="00671707" w:rsidRDefault="0080746F" w:rsidP="00BA604D">
      <w:pPr>
        <w:widowControl w:val="0"/>
        <w:ind w:firstLine="708"/>
        <w:contextualSpacing/>
        <w:jc w:val="both"/>
        <w:rPr>
          <w:sz w:val="26"/>
          <w:szCs w:val="26"/>
        </w:rPr>
      </w:pPr>
    </w:p>
    <w:p w:rsidR="008D78BE" w:rsidRPr="00671707" w:rsidRDefault="008D78BE" w:rsidP="008D78BE">
      <w:pPr>
        <w:spacing w:before="60"/>
        <w:ind w:right="245"/>
        <w:jc w:val="right"/>
        <w:rPr>
          <w:sz w:val="26"/>
          <w:szCs w:val="26"/>
        </w:rPr>
      </w:pPr>
      <w:r w:rsidRPr="00671707">
        <w:rPr>
          <w:sz w:val="26"/>
          <w:szCs w:val="26"/>
        </w:rPr>
        <w:t>Таблица 4</w:t>
      </w:r>
    </w:p>
    <w:p w:rsidR="008D78BE" w:rsidRPr="00671707" w:rsidRDefault="008D78BE" w:rsidP="008D78BE">
      <w:pPr>
        <w:spacing w:before="60"/>
        <w:ind w:right="103"/>
        <w:jc w:val="center"/>
        <w:rPr>
          <w:b/>
          <w:sz w:val="26"/>
          <w:szCs w:val="26"/>
          <w:highlight w:val="yellow"/>
        </w:rPr>
      </w:pPr>
      <w:r w:rsidRPr="00671707">
        <w:rPr>
          <w:sz w:val="26"/>
          <w:szCs w:val="26"/>
        </w:rPr>
        <w:t>Трансформаторная подстанция (</w:t>
      </w:r>
      <w:r w:rsidRPr="00671707">
        <w:rPr>
          <w:i/>
          <w:sz w:val="26"/>
          <w:szCs w:val="26"/>
        </w:rPr>
        <w:t>ТП-6/0,4 кВ</w:t>
      </w:r>
      <w:r w:rsidRPr="00671707">
        <w:rPr>
          <w:sz w:val="26"/>
          <w:szCs w:val="26"/>
        </w:rPr>
        <w:t>)</w:t>
      </w:r>
      <w:r w:rsidRPr="00671707">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671707" w:rsidRPr="00671707" w:rsidTr="00ED0503">
        <w:tc>
          <w:tcPr>
            <w:tcW w:w="5870" w:type="dxa"/>
            <w:shd w:val="clear" w:color="auto" w:fill="auto"/>
          </w:tcPr>
          <w:p w:rsidR="008D78BE" w:rsidRPr="00671707" w:rsidRDefault="008D78BE" w:rsidP="00ED0503">
            <w:pPr>
              <w:spacing w:before="60"/>
              <w:jc w:val="center"/>
              <w:rPr>
                <w:b/>
                <w:sz w:val="22"/>
                <w:szCs w:val="22"/>
              </w:rPr>
            </w:pPr>
            <w:r w:rsidRPr="00671707">
              <w:rPr>
                <w:b/>
                <w:sz w:val="22"/>
                <w:szCs w:val="22"/>
              </w:rPr>
              <w:t>Наименование параметра</w:t>
            </w:r>
          </w:p>
        </w:tc>
        <w:tc>
          <w:tcPr>
            <w:tcW w:w="3486" w:type="dxa"/>
            <w:shd w:val="clear" w:color="auto" w:fill="auto"/>
          </w:tcPr>
          <w:p w:rsidR="008D78BE" w:rsidRPr="00671707" w:rsidRDefault="008D78BE" w:rsidP="00ED0503">
            <w:pPr>
              <w:spacing w:before="60"/>
              <w:ind w:right="-108"/>
              <w:jc w:val="center"/>
              <w:rPr>
                <w:b/>
                <w:sz w:val="22"/>
                <w:szCs w:val="22"/>
              </w:rPr>
            </w:pPr>
            <w:r w:rsidRPr="00671707">
              <w:rPr>
                <w:b/>
                <w:sz w:val="22"/>
                <w:szCs w:val="22"/>
              </w:rPr>
              <w:t>Показатель</w:t>
            </w:r>
          </w:p>
        </w:tc>
      </w:tr>
      <w:tr w:rsidR="00671707" w:rsidRPr="00671707" w:rsidTr="00ED0503">
        <w:tc>
          <w:tcPr>
            <w:tcW w:w="5870" w:type="dxa"/>
            <w:shd w:val="clear" w:color="auto" w:fill="auto"/>
          </w:tcPr>
          <w:p w:rsidR="008D78BE" w:rsidRPr="00671707" w:rsidRDefault="008D78BE" w:rsidP="008D78BE">
            <w:pPr>
              <w:jc w:val="both"/>
              <w:rPr>
                <w:sz w:val="22"/>
                <w:szCs w:val="22"/>
              </w:rPr>
            </w:pPr>
            <w:r w:rsidRPr="00671707">
              <w:rPr>
                <w:sz w:val="22"/>
                <w:szCs w:val="22"/>
              </w:rPr>
              <w:t>Комплектная трансформаторная подстанция  КТП 160/6/0,4</w:t>
            </w:r>
          </w:p>
        </w:tc>
        <w:tc>
          <w:tcPr>
            <w:tcW w:w="3486" w:type="dxa"/>
            <w:shd w:val="clear" w:color="auto" w:fill="auto"/>
            <w:vAlign w:val="center"/>
          </w:tcPr>
          <w:p w:rsidR="008D78BE" w:rsidRPr="00671707" w:rsidRDefault="008D78BE" w:rsidP="00ED0503">
            <w:pPr>
              <w:ind w:right="-108"/>
              <w:jc w:val="center"/>
              <w:rPr>
                <w:sz w:val="22"/>
                <w:szCs w:val="22"/>
              </w:rPr>
            </w:pPr>
            <w:r w:rsidRPr="00671707">
              <w:rPr>
                <w:sz w:val="22"/>
                <w:szCs w:val="22"/>
              </w:rPr>
              <w:t>1 шт</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Мощность силового трансформатора кВА</w:t>
            </w:r>
          </w:p>
        </w:tc>
        <w:tc>
          <w:tcPr>
            <w:tcW w:w="3486" w:type="dxa"/>
            <w:shd w:val="clear" w:color="auto" w:fill="auto"/>
            <w:vAlign w:val="center"/>
          </w:tcPr>
          <w:p w:rsidR="008D78BE" w:rsidRPr="00671707" w:rsidRDefault="008D78BE" w:rsidP="00ED0503">
            <w:pPr>
              <w:ind w:right="-108"/>
              <w:jc w:val="center"/>
              <w:rPr>
                <w:sz w:val="22"/>
                <w:szCs w:val="22"/>
              </w:rPr>
            </w:pPr>
            <w:r w:rsidRPr="00671707">
              <w:rPr>
                <w:sz w:val="22"/>
                <w:szCs w:val="22"/>
              </w:rPr>
              <w:t>100</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Номинальное напряжение на стороне ВН, кВ</w:t>
            </w:r>
          </w:p>
        </w:tc>
        <w:tc>
          <w:tcPr>
            <w:tcW w:w="3486" w:type="dxa"/>
            <w:shd w:val="clear" w:color="auto" w:fill="auto"/>
            <w:vAlign w:val="center"/>
          </w:tcPr>
          <w:p w:rsidR="008D78BE" w:rsidRPr="00671707" w:rsidRDefault="008D78BE" w:rsidP="00ED0503">
            <w:pPr>
              <w:ind w:right="-108"/>
              <w:jc w:val="center"/>
              <w:rPr>
                <w:sz w:val="22"/>
                <w:szCs w:val="22"/>
              </w:rPr>
            </w:pPr>
            <w:r w:rsidRPr="00671707">
              <w:rPr>
                <w:sz w:val="22"/>
                <w:szCs w:val="22"/>
              </w:rPr>
              <w:t>6</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lastRenderedPageBreak/>
              <w:t>Номинальное напряжение на стороне НН, кВ</w:t>
            </w:r>
          </w:p>
        </w:tc>
        <w:tc>
          <w:tcPr>
            <w:tcW w:w="3486" w:type="dxa"/>
            <w:shd w:val="clear" w:color="auto" w:fill="auto"/>
            <w:vAlign w:val="center"/>
          </w:tcPr>
          <w:p w:rsidR="008D78BE" w:rsidRPr="00671707" w:rsidRDefault="008D78BE" w:rsidP="00ED0503">
            <w:pPr>
              <w:ind w:right="-108"/>
              <w:jc w:val="center"/>
              <w:rPr>
                <w:sz w:val="22"/>
                <w:szCs w:val="22"/>
              </w:rPr>
            </w:pPr>
            <w:r w:rsidRPr="00671707">
              <w:rPr>
                <w:sz w:val="22"/>
                <w:szCs w:val="22"/>
              </w:rPr>
              <w:t>0,4</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Схема и группа соединений обмоток силового трансформатора</w:t>
            </w:r>
          </w:p>
        </w:tc>
        <w:tc>
          <w:tcPr>
            <w:tcW w:w="3486" w:type="dxa"/>
            <w:shd w:val="clear" w:color="auto" w:fill="auto"/>
            <w:vAlign w:val="center"/>
          </w:tcPr>
          <w:p w:rsidR="008D78BE" w:rsidRPr="00671707" w:rsidRDefault="008D78BE" w:rsidP="00ED0503">
            <w:pPr>
              <w:ind w:right="-108"/>
              <w:jc w:val="center"/>
              <w:rPr>
                <w:sz w:val="22"/>
                <w:szCs w:val="22"/>
                <w:lang w:val="en-US"/>
              </w:rPr>
            </w:pPr>
            <w:r w:rsidRPr="00671707">
              <w:rPr>
                <w:sz w:val="22"/>
                <w:szCs w:val="22"/>
                <w:lang w:val="en-US"/>
              </w:rPr>
              <w:t>Y/Yo</w:t>
            </w:r>
            <w:r w:rsidRPr="00671707">
              <w:rPr>
                <w:sz w:val="22"/>
                <w:szCs w:val="22"/>
              </w:rPr>
              <w:t>-1</w:t>
            </w:r>
            <w:r w:rsidRPr="00671707">
              <w:rPr>
                <w:sz w:val="22"/>
                <w:szCs w:val="22"/>
                <w:lang w:val="en-US"/>
              </w:rPr>
              <w:t>2</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Уровень изоляции</w:t>
            </w:r>
          </w:p>
          <w:p w:rsidR="008D78BE" w:rsidRPr="00671707" w:rsidRDefault="008D78BE" w:rsidP="00ED0503">
            <w:pPr>
              <w:jc w:val="both"/>
              <w:rPr>
                <w:sz w:val="22"/>
                <w:szCs w:val="22"/>
              </w:rPr>
            </w:pPr>
          </w:p>
        </w:tc>
        <w:tc>
          <w:tcPr>
            <w:tcW w:w="3486" w:type="dxa"/>
            <w:shd w:val="clear" w:color="auto" w:fill="auto"/>
          </w:tcPr>
          <w:p w:rsidR="008D78BE" w:rsidRPr="00671707" w:rsidRDefault="008D78BE" w:rsidP="00ED0503">
            <w:pPr>
              <w:ind w:right="-108"/>
              <w:jc w:val="center"/>
              <w:rPr>
                <w:sz w:val="22"/>
                <w:szCs w:val="22"/>
              </w:rPr>
            </w:pPr>
            <w:r w:rsidRPr="00671707">
              <w:rPr>
                <w:sz w:val="22"/>
                <w:szCs w:val="22"/>
              </w:rPr>
              <w:t>по ГОСТ 1516.1-76</w:t>
            </w:r>
          </w:p>
        </w:tc>
      </w:tr>
      <w:tr w:rsidR="00671707"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Уровень внешней изоляции</w:t>
            </w:r>
          </w:p>
        </w:tc>
        <w:tc>
          <w:tcPr>
            <w:tcW w:w="3486" w:type="dxa"/>
            <w:shd w:val="clear" w:color="auto" w:fill="auto"/>
          </w:tcPr>
          <w:p w:rsidR="008D78BE" w:rsidRPr="00671707" w:rsidRDefault="008D78BE" w:rsidP="00ED0503">
            <w:pPr>
              <w:ind w:right="-108"/>
              <w:rPr>
                <w:sz w:val="22"/>
                <w:szCs w:val="22"/>
              </w:rPr>
            </w:pPr>
            <w:r w:rsidRPr="00671707">
              <w:rPr>
                <w:sz w:val="22"/>
                <w:szCs w:val="22"/>
              </w:rPr>
              <w:t xml:space="preserve">      Нормальная категория «А»</w:t>
            </w:r>
          </w:p>
        </w:tc>
      </w:tr>
      <w:tr w:rsidR="008D78BE" w:rsidRPr="00671707" w:rsidTr="00ED0503">
        <w:tc>
          <w:tcPr>
            <w:tcW w:w="5870" w:type="dxa"/>
            <w:shd w:val="clear" w:color="auto" w:fill="auto"/>
          </w:tcPr>
          <w:p w:rsidR="008D78BE" w:rsidRPr="00671707" w:rsidRDefault="008D78BE" w:rsidP="00ED0503">
            <w:pPr>
              <w:jc w:val="both"/>
              <w:rPr>
                <w:sz w:val="22"/>
                <w:szCs w:val="22"/>
              </w:rPr>
            </w:pPr>
            <w:r w:rsidRPr="00671707">
              <w:rPr>
                <w:sz w:val="22"/>
                <w:szCs w:val="22"/>
              </w:rPr>
              <w:t>Способ выполнения нейтрали                          ВН</w:t>
            </w:r>
          </w:p>
          <w:p w:rsidR="008D78BE" w:rsidRPr="00671707" w:rsidRDefault="008D78BE" w:rsidP="00ED0503">
            <w:pPr>
              <w:jc w:val="both"/>
              <w:rPr>
                <w:sz w:val="22"/>
                <w:szCs w:val="22"/>
              </w:rPr>
            </w:pPr>
            <w:r w:rsidRPr="00671707">
              <w:rPr>
                <w:sz w:val="22"/>
                <w:szCs w:val="22"/>
              </w:rPr>
              <w:t xml:space="preserve">                                                                         НН</w:t>
            </w:r>
          </w:p>
        </w:tc>
        <w:tc>
          <w:tcPr>
            <w:tcW w:w="3486" w:type="dxa"/>
            <w:shd w:val="clear" w:color="auto" w:fill="auto"/>
          </w:tcPr>
          <w:p w:rsidR="008D78BE" w:rsidRPr="00671707" w:rsidRDefault="008D78BE" w:rsidP="00ED0503">
            <w:pPr>
              <w:ind w:right="-108"/>
              <w:rPr>
                <w:sz w:val="22"/>
                <w:szCs w:val="22"/>
              </w:rPr>
            </w:pPr>
            <w:r w:rsidRPr="00671707">
              <w:rPr>
                <w:sz w:val="22"/>
                <w:szCs w:val="22"/>
              </w:rPr>
              <w:t xml:space="preserve">      Изолированная нейтраль</w:t>
            </w:r>
          </w:p>
          <w:p w:rsidR="008D78BE" w:rsidRPr="00671707" w:rsidRDefault="008D78BE" w:rsidP="00ED0503">
            <w:pPr>
              <w:ind w:right="-108"/>
              <w:jc w:val="center"/>
              <w:rPr>
                <w:sz w:val="22"/>
                <w:szCs w:val="22"/>
              </w:rPr>
            </w:pPr>
            <w:r w:rsidRPr="00671707">
              <w:rPr>
                <w:sz w:val="22"/>
                <w:szCs w:val="22"/>
              </w:rPr>
              <w:t>Глухозаземлённая нейтраль</w:t>
            </w:r>
          </w:p>
        </w:tc>
      </w:tr>
    </w:tbl>
    <w:p w:rsidR="0080746F" w:rsidRPr="00671707" w:rsidRDefault="0080746F" w:rsidP="00BA604D">
      <w:pPr>
        <w:widowControl w:val="0"/>
        <w:ind w:firstLine="708"/>
        <w:contextualSpacing/>
        <w:jc w:val="both"/>
        <w:rPr>
          <w:sz w:val="26"/>
          <w:szCs w:val="26"/>
        </w:rPr>
      </w:pPr>
    </w:p>
    <w:p w:rsidR="00D805B9" w:rsidRPr="00671707" w:rsidRDefault="00D805B9" w:rsidP="00D805B9">
      <w:pPr>
        <w:shd w:val="clear" w:color="auto" w:fill="FFFFFF"/>
        <w:suppressAutoHyphens/>
        <w:ind w:firstLine="709"/>
        <w:jc w:val="both"/>
        <w:rPr>
          <w:b/>
          <w:spacing w:val="-1"/>
          <w:sz w:val="26"/>
          <w:szCs w:val="26"/>
        </w:rPr>
      </w:pPr>
      <w:r w:rsidRPr="00671707">
        <w:rPr>
          <w:b/>
          <w:iCs/>
          <w:spacing w:val="-7"/>
          <w:sz w:val="26"/>
          <w:szCs w:val="26"/>
        </w:rPr>
        <w:t xml:space="preserve">6. </w:t>
      </w:r>
      <w:r w:rsidRPr="00671707">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D805B9" w:rsidRPr="00671707" w:rsidRDefault="00D805B9" w:rsidP="00D805B9">
      <w:pPr>
        <w:ind w:firstLine="709"/>
        <w:jc w:val="both"/>
        <w:rPr>
          <w:sz w:val="26"/>
          <w:szCs w:val="26"/>
        </w:rPr>
      </w:pPr>
      <w:r w:rsidRPr="00671707">
        <w:rPr>
          <w:bCs/>
          <w:sz w:val="26"/>
          <w:szCs w:val="26"/>
        </w:rPr>
        <w:t xml:space="preserve"> 6.1. </w:t>
      </w:r>
      <w:r w:rsidR="00F47F16" w:rsidRPr="00671707">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982C8F" w:rsidRPr="00671707" w:rsidRDefault="00982C8F" w:rsidP="00982C8F">
      <w:pPr>
        <w:autoSpaceDE w:val="0"/>
        <w:autoSpaceDN w:val="0"/>
        <w:ind w:firstLine="709"/>
        <w:jc w:val="both"/>
        <w:rPr>
          <w:sz w:val="26"/>
          <w:szCs w:val="26"/>
        </w:rPr>
      </w:pPr>
      <w:r w:rsidRPr="00671707">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982C8F" w:rsidRPr="00671707" w:rsidRDefault="00982C8F" w:rsidP="00982C8F">
      <w:pPr>
        <w:autoSpaceDE w:val="0"/>
        <w:autoSpaceDN w:val="0"/>
        <w:ind w:firstLine="709"/>
        <w:jc w:val="both"/>
        <w:rPr>
          <w:sz w:val="26"/>
          <w:szCs w:val="26"/>
        </w:rPr>
      </w:pPr>
      <w:r w:rsidRPr="00671707">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FB6EB3" w:rsidRPr="00671707" w:rsidRDefault="00982C8F" w:rsidP="00FB6EB3">
      <w:pPr>
        <w:autoSpaceDE w:val="0"/>
        <w:autoSpaceDN w:val="0"/>
        <w:ind w:firstLine="709"/>
        <w:jc w:val="both"/>
        <w:rPr>
          <w:sz w:val="26"/>
          <w:szCs w:val="26"/>
        </w:rPr>
      </w:pPr>
      <w:r w:rsidRPr="00671707">
        <w:rPr>
          <w:sz w:val="26"/>
          <w:szCs w:val="26"/>
        </w:rPr>
        <w:t>-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w:t>
      </w:r>
      <w:r w:rsidR="00FB6EB3" w:rsidRPr="00671707">
        <w:rPr>
          <w:sz w:val="26"/>
          <w:szCs w:val="26"/>
        </w:rPr>
        <w:t xml:space="preserve"> </w:t>
      </w:r>
    </w:p>
    <w:p w:rsidR="00FB6EB3" w:rsidRPr="00671707" w:rsidRDefault="00FB6EB3" w:rsidP="00FB6EB3">
      <w:pPr>
        <w:autoSpaceDE w:val="0"/>
        <w:autoSpaceDN w:val="0"/>
        <w:ind w:firstLine="709"/>
        <w:jc w:val="both"/>
        <w:rPr>
          <w:sz w:val="26"/>
          <w:szCs w:val="26"/>
        </w:rPr>
      </w:pPr>
      <w:r w:rsidRPr="00671707">
        <w:rPr>
          <w:sz w:val="26"/>
          <w:szCs w:val="26"/>
        </w:rPr>
        <w:t>6.1.2. участие Участника в СРО, основанной на членстве лиц, осуществляющих подготовку проектной документации,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FB6EB3" w:rsidRPr="00671707" w:rsidRDefault="00FB6EB3" w:rsidP="00FB6EB3">
      <w:pPr>
        <w:autoSpaceDE w:val="0"/>
        <w:autoSpaceDN w:val="0"/>
        <w:ind w:firstLine="709"/>
        <w:jc w:val="both"/>
        <w:rPr>
          <w:sz w:val="26"/>
          <w:szCs w:val="26"/>
        </w:rPr>
      </w:pPr>
      <w:r w:rsidRPr="00671707">
        <w:rPr>
          <w:sz w:val="26"/>
          <w:szCs w:val="26"/>
        </w:rPr>
        <w:t>-  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FB6EB3" w:rsidRPr="00671707" w:rsidRDefault="00FB6EB3" w:rsidP="00FB6EB3">
      <w:pPr>
        <w:autoSpaceDE w:val="0"/>
        <w:autoSpaceDN w:val="0"/>
        <w:ind w:firstLine="709"/>
        <w:jc w:val="both"/>
        <w:rPr>
          <w:sz w:val="26"/>
          <w:szCs w:val="26"/>
        </w:rPr>
      </w:pPr>
      <w:r w:rsidRPr="00671707">
        <w:rPr>
          <w:sz w:val="26"/>
          <w:szCs w:val="26"/>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982C8F" w:rsidRPr="00671707" w:rsidRDefault="00982C8F" w:rsidP="00982C8F">
      <w:pPr>
        <w:autoSpaceDE w:val="0"/>
        <w:autoSpaceDN w:val="0"/>
        <w:ind w:firstLine="709"/>
        <w:jc w:val="both"/>
        <w:rPr>
          <w:sz w:val="26"/>
          <w:szCs w:val="26"/>
        </w:rPr>
      </w:pPr>
      <w:r w:rsidRPr="00671707">
        <w:rPr>
          <w:sz w:val="26"/>
          <w:szCs w:val="26"/>
        </w:rPr>
        <w:t>6.1.</w:t>
      </w:r>
      <w:r w:rsidR="00FB6EB3" w:rsidRPr="00671707">
        <w:rPr>
          <w:sz w:val="26"/>
          <w:szCs w:val="26"/>
        </w:rPr>
        <w:t>3</w:t>
      </w:r>
      <w:r w:rsidRPr="00671707">
        <w:rPr>
          <w:sz w:val="26"/>
          <w:szCs w:val="26"/>
        </w:rPr>
        <w:t>. участие Участника в саморегулируемой организации, 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982C8F" w:rsidRPr="00671707" w:rsidRDefault="00982C8F" w:rsidP="00982C8F">
      <w:pPr>
        <w:autoSpaceDE w:val="0"/>
        <w:autoSpaceDN w:val="0"/>
        <w:ind w:firstLine="709"/>
        <w:jc w:val="both"/>
        <w:rPr>
          <w:sz w:val="26"/>
          <w:szCs w:val="26"/>
        </w:rPr>
      </w:pPr>
      <w:r w:rsidRPr="00671707">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00FB6EB3" w:rsidRPr="00671707">
        <w:rPr>
          <w:sz w:val="26"/>
          <w:szCs w:val="26"/>
        </w:rPr>
        <w:t>по разработке проектной документации и инженерным изысканиям</w:t>
      </w:r>
      <w:r w:rsidRPr="00671707">
        <w:rPr>
          <w:sz w:val="26"/>
          <w:szCs w:val="26"/>
        </w:rPr>
        <w:t>.</w:t>
      </w:r>
    </w:p>
    <w:p w:rsidR="00982C8F" w:rsidRPr="00671707" w:rsidRDefault="00982C8F" w:rsidP="00982C8F">
      <w:pPr>
        <w:autoSpaceDE w:val="0"/>
        <w:autoSpaceDN w:val="0"/>
        <w:ind w:firstLine="709"/>
        <w:jc w:val="both"/>
        <w:rPr>
          <w:sz w:val="26"/>
          <w:szCs w:val="26"/>
        </w:rPr>
      </w:pPr>
      <w:r w:rsidRPr="00671707">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00FB6EB3" w:rsidRPr="00671707">
        <w:rPr>
          <w:sz w:val="26"/>
          <w:szCs w:val="26"/>
        </w:rPr>
        <w:t>по разработке проектной документации и инженерным изысканиям</w:t>
      </w:r>
      <w:r w:rsidRPr="00671707">
        <w:rPr>
          <w:sz w:val="26"/>
          <w:szCs w:val="26"/>
        </w:rPr>
        <w:t>.</w:t>
      </w:r>
    </w:p>
    <w:p w:rsidR="00982C8F" w:rsidRPr="00671707" w:rsidRDefault="00982C8F" w:rsidP="00982C8F">
      <w:pPr>
        <w:autoSpaceDE w:val="0"/>
        <w:autoSpaceDN w:val="0"/>
        <w:ind w:firstLine="709"/>
        <w:jc w:val="both"/>
        <w:rPr>
          <w:sz w:val="26"/>
          <w:szCs w:val="26"/>
        </w:rPr>
      </w:pPr>
      <w:r w:rsidRPr="00671707">
        <w:rPr>
          <w:sz w:val="26"/>
          <w:szCs w:val="26"/>
        </w:rPr>
        <w:lastRenderedPageBreak/>
        <w:t>6.1.</w:t>
      </w:r>
      <w:r w:rsidR="00FB6EB3" w:rsidRPr="00671707">
        <w:rPr>
          <w:sz w:val="26"/>
          <w:szCs w:val="26"/>
        </w:rPr>
        <w:t>4</w:t>
      </w:r>
      <w:r w:rsidRPr="00671707">
        <w:rPr>
          <w:sz w:val="26"/>
          <w:szCs w:val="26"/>
        </w:rPr>
        <w:t>. В составе заявки Участник должен предоставить копи</w:t>
      </w:r>
      <w:r w:rsidR="00FB6EB3" w:rsidRPr="00671707">
        <w:rPr>
          <w:sz w:val="26"/>
          <w:szCs w:val="26"/>
        </w:rPr>
        <w:t>и действующих</w:t>
      </w:r>
      <w:r w:rsidRPr="00671707">
        <w:rPr>
          <w:sz w:val="26"/>
          <w:szCs w:val="26"/>
        </w:rPr>
        <w:t xml:space="preserve"> выпис</w:t>
      </w:r>
      <w:r w:rsidR="00FB6EB3" w:rsidRPr="00671707">
        <w:rPr>
          <w:sz w:val="26"/>
          <w:szCs w:val="26"/>
        </w:rPr>
        <w:t>ок</w:t>
      </w:r>
      <w:r w:rsidRPr="00671707">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6.1.1-6.1.</w:t>
      </w:r>
      <w:r w:rsidR="00FB6EB3" w:rsidRPr="00671707">
        <w:rPr>
          <w:sz w:val="26"/>
          <w:szCs w:val="26"/>
        </w:rPr>
        <w:t>3</w:t>
      </w:r>
      <w:r w:rsidRPr="00671707">
        <w:rPr>
          <w:sz w:val="26"/>
          <w:szCs w:val="26"/>
        </w:rPr>
        <w:t xml:space="preserve"> настоящего Технического задания). Дата выписок не должна быть старше одного месяца на дату подачи заявки Участника.</w:t>
      </w:r>
    </w:p>
    <w:p w:rsidR="00982C8F" w:rsidRPr="00671707" w:rsidRDefault="00982C8F" w:rsidP="00982C8F">
      <w:pPr>
        <w:pStyle w:val="3"/>
        <w:tabs>
          <w:tab w:val="left" w:pos="567"/>
          <w:tab w:val="left" w:pos="1260"/>
          <w:tab w:val="num" w:pos="2160"/>
        </w:tabs>
        <w:ind w:firstLine="709"/>
        <w:rPr>
          <w:sz w:val="25"/>
          <w:szCs w:val="25"/>
        </w:rPr>
      </w:pPr>
      <w:r w:rsidRPr="00671707">
        <w:rPr>
          <w:sz w:val="25"/>
          <w:szCs w:val="25"/>
        </w:rPr>
        <w:t>6.2. Требования к МТР Участника:</w:t>
      </w:r>
    </w:p>
    <w:p w:rsidR="00982C8F" w:rsidRPr="00671707" w:rsidRDefault="00982C8F" w:rsidP="00982C8F">
      <w:pPr>
        <w:pStyle w:val="3"/>
        <w:tabs>
          <w:tab w:val="left" w:pos="567"/>
        </w:tabs>
        <w:ind w:firstLine="709"/>
        <w:rPr>
          <w:sz w:val="26"/>
          <w:szCs w:val="26"/>
        </w:rPr>
      </w:pPr>
      <w:r w:rsidRPr="00671707">
        <w:rPr>
          <w:sz w:val="26"/>
          <w:szCs w:val="26"/>
        </w:rPr>
        <w:t>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4.</w:t>
      </w:r>
    </w:p>
    <w:p w:rsidR="00982C8F" w:rsidRPr="00671707" w:rsidRDefault="00982C8F" w:rsidP="00982C8F">
      <w:pPr>
        <w:spacing w:before="60"/>
        <w:ind w:right="245"/>
        <w:jc w:val="right"/>
        <w:rPr>
          <w:sz w:val="26"/>
          <w:szCs w:val="26"/>
        </w:rPr>
      </w:pPr>
      <w:r w:rsidRPr="00671707">
        <w:rPr>
          <w:sz w:val="25"/>
          <w:szCs w:val="25"/>
        </w:rPr>
        <w:t xml:space="preserve"> </w:t>
      </w:r>
      <w:r w:rsidRPr="00671707">
        <w:rPr>
          <w:sz w:val="25"/>
          <w:szCs w:val="25"/>
        </w:rPr>
        <w:tab/>
      </w:r>
      <w:r w:rsidRPr="00671707">
        <w:rPr>
          <w:sz w:val="25"/>
          <w:szCs w:val="25"/>
        </w:rPr>
        <w:tab/>
      </w:r>
      <w:r w:rsidRPr="00671707">
        <w:rPr>
          <w:sz w:val="25"/>
          <w:szCs w:val="25"/>
        </w:rPr>
        <w:tab/>
      </w:r>
      <w:r w:rsidRPr="00671707">
        <w:rPr>
          <w:sz w:val="25"/>
          <w:szCs w:val="25"/>
        </w:rPr>
        <w:tab/>
      </w:r>
      <w:r w:rsidRPr="00671707">
        <w:rPr>
          <w:sz w:val="25"/>
          <w:szCs w:val="25"/>
        </w:rPr>
        <w:tab/>
      </w:r>
      <w:r w:rsidRPr="00671707">
        <w:rPr>
          <w:sz w:val="25"/>
          <w:szCs w:val="25"/>
        </w:rPr>
        <w:tab/>
      </w:r>
      <w:r w:rsidRPr="00671707">
        <w:rPr>
          <w:sz w:val="25"/>
          <w:szCs w:val="25"/>
        </w:rPr>
        <w:tab/>
      </w:r>
      <w:r w:rsidRPr="00671707">
        <w:rPr>
          <w:sz w:val="26"/>
          <w:szCs w:val="26"/>
        </w:rPr>
        <w:tab/>
        <w:t>Таблица 4</w:t>
      </w:r>
    </w:p>
    <w:p w:rsidR="00982C8F" w:rsidRPr="00671707" w:rsidRDefault="00982C8F" w:rsidP="00982C8F">
      <w:pPr>
        <w:jc w:val="center"/>
        <w:rPr>
          <w:rFonts w:eastAsia="Calibri"/>
          <w:sz w:val="26"/>
          <w:szCs w:val="26"/>
        </w:rPr>
      </w:pPr>
      <w:r w:rsidRPr="00671707">
        <w:rPr>
          <w:rFonts w:eastAsia="Calibri"/>
          <w:iCs/>
          <w:sz w:val="26"/>
          <w:szCs w:val="26"/>
        </w:rPr>
        <w:t xml:space="preserve">Материально </w:t>
      </w:r>
      <w:r w:rsidRPr="00671707">
        <w:rPr>
          <w:rFonts w:eastAsia="Calibri"/>
          <w:sz w:val="26"/>
          <w:szCs w:val="26"/>
        </w:rPr>
        <w:t xml:space="preserve">– </w:t>
      </w:r>
      <w:r w:rsidRPr="00671707">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671707" w:rsidRPr="00671707" w:rsidTr="00982C8F">
        <w:tc>
          <w:tcPr>
            <w:tcW w:w="664"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709"/>
              <w:jc w:val="center"/>
              <w:rPr>
                <w:sz w:val="25"/>
                <w:szCs w:val="25"/>
              </w:rPr>
            </w:pPr>
            <w:r w:rsidRPr="00671707">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709"/>
              <w:rPr>
                <w:sz w:val="25"/>
                <w:szCs w:val="25"/>
              </w:rPr>
            </w:pPr>
            <w:r w:rsidRPr="00671707">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175"/>
                <w:tab w:val="left" w:pos="993"/>
                <w:tab w:val="left" w:pos="1260"/>
                <w:tab w:val="num" w:pos="2160"/>
              </w:tabs>
              <w:ind w:firstLine="33"/>
              <w:jc w:val="center"/>
              <w:rPr>
                <w:sz w:val="25"/>
                <w:szCs w:val="25"/>
              </w:rPr>
            </w:pPr>
            <w:r w:rsidRPr="00671707">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Кол-во (не менее штук)*</w:t>
            </w:r>
          </w:p>
        </w:tc>
      </w:tr>
      <w:tr w:rsidR="00671707" w:rsidRPr="00671707" w:rsidTr="00982C8F">
        <w:tc>
          <w:tcPr>
            <w:tcW w:w="664"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34"/>
              <w:jc w:val="center"/>
              <w:rPr>
                <w:sz w:val="25"/>
                <w:szCs w:val="25"/>
              </w:rPr>
            </w:pPr>
            <w:r w:rsidRPr="00671707">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982C8F" w:rsidRPr="00671707" w:rsidRDefault="00982C8F" w:rsidP="003833AD">
            <w:pPr>
              <w:pStyle w:val="3"/>
              <w:widowControl w:val="0"/>
              <w:tabs>
                <w:tab w:val="left" w:pos="567"/>
                <w:tab w:val="left" w:pos="993"/>
                <w:tab w:val="left" w:pos="1260"/>
                <w:tab w:val="num" w:pos="2160"/>
              </w:tabs>
              <w:ind w:firstLine="0"/>
              <w:rPr>
                <w:sz w:val="25"/>
                <w:szCs w:val="25"/>
              </w:rPr>
            </w:pPr>
            <w:r w:rsidRPr="00671707">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1</w:t>
            </w:r>
          </w:p>
        </w:tc>
      </w:tr>
      <w:tr w:rsidR="00671707" w:rsidRPr="00671707" w:rsidTr="00982C8F">
        <w:tc>
          <w:tcPr>
            <w:tcW w:w="664"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34"/>
              <w:jc w:val="center"/>
              <w:rPr>
                <w:sz w:val="25"/>
                <w:szCs w:val="25"/>
              </w:rPr>
            </w:pPr>
            <w:r w:rsidRPr="00671707">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982C8F" w:rsidRPr="00671707" w:rsidRDefault="00982C8F" w:rsidP="003833AD">
            <w:pPr>
              <w:pStyle w:val="3"/>
              <w:widowControl w:val="0"/>
              <w:tabs>
                <w:tab w:val="left" w:pos="567"/>
                <w:tab w:val="left" w:pos="993"/>
                <w:tab w:val="left" w:pos="1260"/>
                <w:tab w:val="num" w:pos="2160"/>
              </w:tabs>
              <w:ind w:firstLine="0"/>
              <w:rPr>
                <w:sz w:val="25"/>
                <w:szCs w:val="25"/>
              </w:rPr>
            </w:pPr>
            <w:r w:rsidRPr="00671707">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1</w:t>
            </w:r>
          </w:p>
        </w:tc>
      </w:tr>
      <w:tr w:rsidR="00671707" w:rsidRPr="00671707" w:rsidTr="00982C8F">
        <w:tc>
          <w:tcPr>
            <w:tcW w:w="664"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34"/>
              <w:jc w:val="center"/>
              <w:rPr>
                <w:sz w:val="25"/>
                <w:szCs w:val="25"/>
              </w:rPr>
            </w:pPr>
            <w:r w:rsidRPr="00671707">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982C8F" w:rsidRPr="00671707" w:rsidRDefault="00982C8F" w:rsidP="003833AD">
            <w:pPr>
              <w:pStyle w:val="3"/>
              <w:widowControl w:val="0"/>
              <w:tabs>
                <w:tab w:val="left" w:pos="567"/>
                <w:tab w:val="left" w:pos="993"/>
                <w:tab w:val="left" w:pos="1260"/>
                <w:tab w:val="num" w:pos="2160"/>
              </w:tabs>
              <w:ind w:firstLine="0"/>
              <w:rPr>
                <w:sz w:val="25"/>
                <w:szCs w:val="25"/>
              </w:rPr>
            </w:pPr>
            <w:r w:rsidRPr="00671707">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1</w:t>
            </w:r>
          </w:p>
        </w:tc>
      </w:tr>
      <w:tr w:rsidR="00671707" w:rsidRPr="00671707" w:rsidTr="00982C8F">
        <w:tc>
          <w:tcPr>
            <w:tcW w:w="664"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34"/>
              <w:jc w:val="center"/>
              <w:rPr>
                <w:sz w:val="25"/>
                <w:szCs w:val="25"/>
              </w:rPr>
            </w:pPr>
            <w:r w:rsidRPr="00671707">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982C8F" w:rsidRPr="00671707" w:rsidRDefault="00982C8F" w:rsidP="003833AD">
            <w:pPr>
              <w:pStyle w:val="3"/>
              <w:widowControl w:val="0"/>
              <w:tabs>
                <w:tab w:val="left" w:pos="567"/>
                <w:tab w:val="left" w:pos="993"/>
                <w:tab w:val="left" w:pos="1260"/>
                <w:tab w:val="num" w:pos="2160"/>
              </w:tabs>
              <w:ind w:firstLine="0"/>
              <w:rPr>
                <w:sz w:val="25"/>
                <w:szCs w:val="25"/>
              </w:rPr>
            </w:pPr>
            <w:r w:rsidRPr="00671707">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1</w:t>
            </w:r>
          </w:p>
        </w:tc>
      </w:tr>
      <w:tr w:rsidR="00671707" w:rsidRPr="00671707" w:rsidTr="00982C8F">
        <w:trPr>
          <w:trHeight w:val="115"/>
        </w:trPr>
        <w:tc>
          <w:tcPr>
            <w:tcW w:w="664" w:type="dxa"/>
            <w:tcBorders>
              <w:top w:val="single" w:sz="4" w:space="0" w:color="auto"/>
              <w:left w:val="single" w:sz="4" w:space="0" w:color="auto"/>
              <w:bottom w:val="single" w:sz="4" w:space="0" w:color="auto"/>
              <w:right w:val="single" w:sz="4" w:space="0" w:color="auto"/>
            </w:tcBorders>
          </w:tcPr>
          <w:p w:rsidR="00982C8F" w:rsidRPr="00671707" w:rsidRDefault="00982C8F" w:rsidP="003833AD">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982C8F" w:rsidRPr="00671707" w:rsidRDefault="00982C8F" w:rsidP="003833AD">
            <w:pPr>
              <w:pStyle w:val="3"/>
              <w:widowControl w:val="0"/>
              <w:tabs>
                <w:tab w:val="left" w:pos="567"/>
                <w:tab w:val="left" w:pos="993"/>
                <w:tab w:val="left" w:pos="1260"/>
                <w:tab w:val="num" w:pos="2160"/>
              </w:tabs>
              <w:ind w:firstLine="709"/>
              <w:rPr>
                <w:sz w:val="25"/>
                <w:szCs w:val="25"/>
              </w:rPr>
            </w:pPr>
            <w:r w:rsidRPr="00671707">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82C8F" w:rsidRPr="00671707" w:rsidRDefault="00982C8F" w:rsidP="003833AD">
            <w:pPr>
              <w:pStyle w:val="3"/>
              <w:widowControl w:val="0"/>
              <w:tabs>
                <w:tab w:val="left" w:pos="567"/>
                <w:tab w:val="left" w:pos="993"/>
                <w:tab w:val="left" w:pos="1260"/>
                <w:tab w:val="num" w:pos="2160"/>
              </w:tabs>
              <w:ind w:firstLine="0"/>
              <w:jc w:val="center"/>
              <w:rPr>
                <w:sz w:val="25"/>
                <w:szCs w:val="25"/>
              </w:rPr>
            </w:pPr>
            <w:r w:rsidRPr="00671707">
              <w:rPr>
                <w:sz w:val="25"/>
                <w:szCs w:val="25"/>
              </w:rPr>
              <w:t>4</w:t>
            </w:r>
          </w:p>
        </w:tc>
      </w:tr>
    </w:tbl>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671707">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982C8F" w:rsidRPr="00671707" w:rsidRDefault="00982C8F" w:rsidP="00982C8F">
      <w:pPr>
        <w:pStyle w:val="3"/>
        <w:tabs>
          <w:tab w:val="left" w:pos="567"/>
        </w:tabs>
        <w:ind w:firstLine="567"/>
        <w:rPr>
          <w:sz w:val="26"/>
          <w:szCs w:val="26"/>
        </w:rPr>
      </w:pPr>
      <w:r w:rsidRPr="00671707">
        <w:rPr>
          <w:sz w:val="26"/>
          <w:szCs w:val="26"/>
        </w:rPr>
        <w:t>6.2.2. Для подтверждения наличия МТР Участник должен предоставить копии документов (по своему усмотрению из перечисленных):</w:t>
      </w:r>
    </w:p>
    <w:p w:rsidR="00982C8F" w:rsidRPr="00671707" w:rsidRDefault="00982C8F" w:rsidP="00982C8F">
      <w:pPr>
        <w:pStyle w:val="3"/>
        <w:widowControl w:val="0"/>
        <w:shd w:val="clear" w:color="auto" w:fill="FFFFFF" w:themeFill="background1"/>
        <w:tabs>
          <w:tab w:val="left" w:pos="993"/>
          <w:tab w:val="left" w:pos="1260"/>
        </w:tabs>
        <w:ind w:firstLine="567"/>
        <w:rPr>
          <w:sz w:val="26"/>
          <w:szCs w:val="26"/>
        </w:rPr>
      </w:pPr>
      <w:r w:rsidRPr="00671707">
        <w:rPr>
          <w:sz w:val="26"/>
          <w:szCs w:val="26"/>
        </w:rPr>
        <w:t xml:space="preserve">6.2.2.1. В случае наличия МТР, указанных в Таблице 4 на правах собственности: свидетельства о регистрации транспортного средства либо ПТС; </w:t>
      </w:r>
    </w:p>
    <w:p w:rsidR="00982C8F" w:rsidRPr="00671707" w:rsidRDefault="00982C8F" w:rsidP="00982C8F">
      <w:pPr>
        <w:pStyle w:val="3"/>
        <w:widowControl w:val="0"/>
        <w:shd w:val="clear" w:color="auto" w:fill="FFFFFF" w:themeFill="background1"/>
        <w:tabs>
          <w:tab w:val="left" w:pos="993"/>
          <w:tab w:val="left" w:pos="1260"/>
        </w:tabs>
        <w:ind w:left="585" w:firstLine="0"/>
        <w:rPr>
          <w:sz w:val="26"/>
          <w:szCs w:val="26"/>
        </w:rPr>
      </w:pPr>
      <w:r w:rsidRPr="00671707">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982C8F" w:rsidRPr="00671707" w:rsidRDefault="00982C8F" w:rsidP="00982C8F">
      <w:pPr>
        <w:pStyle w:val="3"/>
        <w:ind w:firstLine="567"/>
        <w:rPr>
          <w:sz w:val="26"/>
          <w:szCs w:val="26"/>
        </w:rPr>
      </w:pPr>
      <w:r w:rsidRPr="00671707">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982C8F" w:rsidRPr="00671707" w:rsidRDefault="00982C8F" w:rsidP="00982C8F">
      <w:pPr>
        <w:pStyle w:val="3"/>
        <w:widowControl w:val="0"/>
        <w:shd w:val="clear" w:color="auto" w:fill="FFFFFF" w:themeFill="background1"/>
        <w:tabs>
          <w:tab w:val="left" w:pos="993"/>
          <w:tab w:val="left" w:pos="1260"/>
        </w:tabs>
        <w:ind w:firstLine="567"/>
        <w:rPr>
          <w:sz w:val="26"/>
          <w:szCs w:val="26"/>
        </w:rPr>
      </w:pPr>
      <w:r w:rsidRPr="00671707">
        <w:rPr>
          <w:sz w:val="26"/>
          <w:szCs w:val="26"/>
        </w:rPr>
        <w:t>а) договор аренды/ договор на оказание услуг машин и механизмов, указанных в Таблице 4.</w:t>
      </w:r>
    </w:p>
    <w:p w:rsidR="00982C8F" w:rsidRPr="00671707" w:rsidRDefault="00982C8F" w:rsidP="00982C8F">
      <w:pPr>
        <w:pStyle w:val="ae"/>
        <w:ind w:firstLine="567"/>
        <w:jc w:val="both"/>
        <w:rPr>
          <w:sz w:val="26"/>
          <w:szCs w:val="26"/>
        </w:rPr>
      </w:pPr>
      <w:r w:rsidRPr="00671707">
        <w:rPr>
          <w:sz w:val="26"/>
          <w:szCs w:val="26"/>
        </w:rPr>
        <w:t>б) иные документы, подтверждающие право владения/распоряжения/ином законном праве владения</w:t>
      </w:r>
    </w:p>
    <w:p w:rsidR="00982C8F" w:rsidRPr="00671707" w:rsidRDefault="00982C8F" w:rsidP="00982C8F">
      <w:pPr>
        <w:shd w:val="clear" w:color="auto" w:fill="FFFFFF"/>
        <w:ind w:firstLine="709"/>
        <w:jc w:val="both"/>
        <w:rPr>
          <w:rFonts w:eastAsia="Calibri"/>
          <w:sz w:val="26"/>
          <w:szCs w:val="26"/>
        </w:rPr>
      </w:pPr>
      <w:r w:rsidRPr="00671707">
        <w:rPr>
          <w:sz w:val="26"/>
          <w:szCs w:val="26"/>
        </w:rPr>
        <w:t xml:space="preserve">6.3. </w:t>
      </w:r>
      <w:r w:rsidRPr="00671707">
        <w:rPr>
          <w:rFonts w:eastAsia="Calibri"/>
          <w:sz w:val="26"/>
          <w:szCs w:val="26"/>
        </w:rPr>
        <w:t xml:space="preserve">Для проведения испытаний Участник должен иметь в наличии (либо декларировать наличие) </w:t>
      </w:r>
      <w:r w:rsidRPr="00671707">
        <w:rPr>
          <w:rFonts w:eastAsia="Calibri"/>
          <w:i/>
          <w:iCs/>
          <w:sz w:val="26"/>
          <w:szCs w:val="26"/>
        </w:rPr>
        <w:t>зарегистрированную в Органах Ростехнадзора</w:t>
      </w:r>
      <w:r w:rsidRPr="00671707">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w:t>
      </w:r>
      <w:r w:rsidRPr="00671707">
        <w:rPr>
          <w:sz w:val="26"/>
          <w:szCs w:val="26"/>
        </w:rPr>
        <w:lastRenderedPageBreak/>
        <w:t xml:space="preserve">правом выполнения испытаний и измерений электрооборудования с напряжением, указанным в пункте 6.4. настоящего технического задания. </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6.3.2. В случае отсутствия в наличии собственной зарегистрированной в Органах Ростехнадзора</w:t>
      </w:r>
      <w:r w:rsidRPr="00671707">
        <w:rPr>
          <w:iCs/>
          <w:sz w:val="26"/>
          <w:szCs w:val="26"/>
        </w:rPr>
        <w:t xml:space="preserve"> </w:t>
      </w:r>
      <w:r w:rsidRPr="00671707">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sidR="00BE116F" w:rsidRPr="00671707">
        <w:rPr>
          <w:sz w:val="26"/>
          <w:szCs w:val="26"/>
        </w:rPr>
        <w:t>3</w:t>
      </w:r>
      <w:r w:rsidRPr="00671707">
        <w:rPr>
          <w:sz w:val="26"/>
          <w:szCs w:val="26"/>
        </w:rPr>
        <w:t>. настоящего технического задания:</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а) договор аренды, зарегистрированной в Органах Ростехнадзора электротехнической лаборатории,</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б) договора на оказание услуг по проведению электроизмерительных работ,</w:t>
      </w:r>
    </w:p>
    <w:p w:rsidR="00982C8F" w:rsidRPr="00671707" w:rsidRDefault="00982C8F" w:rsidP="00982C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671707">
        <w:rPr>
          <w:sz w:val="26"/>
          <w:szCs w:val="26"/>
        </w:rPr>
        <w:t>в) иные документы, подтверждающие право владения/распоряжения/ином законном праве владения.</w:t>
      </w:r>
    </w:p>
    <w:p w:rsidR="00982C8F" w:rsidRPr="00671707" w:rsidRDefault="00982C8F" w:rsidP="00982C8F">
      <w:pPr>
        <w:shd w:val="clear" w:color="auto" w:fill="FFFFFF"/>
        <w:ind w:firstLine="720"/>
        <w:jc w:val="both"/>
        <w:rPr>
          <w:rFonts w:eastAsia="Calibri"/>
          <w:sz w:val="26"/>
          <w:szCs w:val="26"/>
        </w:rPr>
      </w:pPr>
      <w:r w:rsidRPr="00671707">
        <w:rPr>
          <w:rFonts w:eastAsia="Calibri"/>
          <w:sz w:val="26"/>
          <w:szCs w:val="26"/>
        </w:rPr>
        <w:t>6.4. Требования к персоналу Участника:</w:t>
      </w:r>
    </w:p>
    <w:p w:rsidR="00982C8F" w:rsidRPr="00671707" w:rsidRDefault="00982C8F" w:rsidP="00982C8F">
      <w:pPr>
        <w:ind w:firstLine="709"/>
        <w:jc w:val="both"/>
        <w:rPr>
          <w:rFonts w:eastAsia="Calibri"/>
          <w:sz w:val="26"/>
          <w:szCs w:val="26"/>
        </w:rPr>
      </w:pPr>
      <w:r w:rsidRPr="00671707">
        <w:rPr>
          <w:rFonts w:eastAsia="Calibri"/>
          <w:sz w:val="26"/>
          <w:szCs w:val="26"/>
        </w:rPr>
        <w:t>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Таблице 5 к настоящему Техническому заданию.</w:t>
      </w:r>
    </w:p>
    <w:p w:rsidR="00982C8F" w:rsidRPr="00671707" w:rsidRDefault="00982C8F" w:rsidP="00982C8F">
      <w:pPr>
        <w:spacing w:before="60"/>
        <w:ind w:right="245"/>
        <w:jc w:val="right"/>
        <w:rPr>
          <w:sz w:val="26"/>
          <w:szCs w:val="26"/>
        </w:rPr>
      </w:pPr>
      <w:r w:rsidRPr="00671707">
        <w:rPr>
          <w:sz w:val="26"/>
          <w:szCs w:val="26"/>
        </w:rPr>
        <w:t>Таблица 5</w:t>
      </w:r>
    </w:p>
    <w:p w:rsidR="00982C8F" w:rsidRPr="00671707" w:rsidRDefault="00982C8F" w:rsidP="00982C8F">
      <w:pPr>
        <w:ind w:firstLine="709"/>
        <w:jc w:val="center"/>
        <w:rPr>
          <w:rFonts w:eastAsia="Calibri"/>
          <w:sz w:val="26"/>
          <w:szCs w:val="26"/>
        </w:rPr>
      </w:pPr>
      <w:r w:rsidRPr="00671707">
        <w:rPr>
          <w:rFonts w:eastAsia="Calibri"/>
          <w:iCs/>
          <w:snapToGrid w:val="0"/>
          <w:sz w:val="26"/>
          <w:szCs w:val="26"/>
        </w:rPr>
        <w:t>Минимальная численность, квалификация кадровых ресурсов</w:t>
      </w:r>
      <w:r w:rsidRPr="00671707">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671707" w:rsidRPr="00671707" w:rsidTr="003833AD">
        <w:tc>
          <w:tcPr>
            <w:tcW w:w="1123" w:type="dxa"/>
            <w:vAlign w:val="center"/>
          </w:tcPr>
          <w:p w:rsidR="00982C8F" w:rsidRPr="00671707" w:rsidRDefault="00982C8F" w:rsidP="003833AD">
            <w:pPr>
              <w:tabs>
                <w:tab w:val="left" w:pos="540"/>
                <w:tab w:val="left" w:pos="567"/>
              </w:tabs>
              <w:jc w:val="center"/>
              <w:rPr>
                <w:sz w:val="25"/>
                <w:szCs w:val="25"/>
              </w:rPr>
            </w:pPr>
            <w:r w:rsidRPr="00671707">
              <w:rPr>
                <w:sz w:val="25"/>
                <w:szCs w:val="25"/>
              </w:rPr>
              <w:t>№п/п</w:t>
            </w:r>
          </w:p>
        </w:tc>
        <w:tc>
          <w:tcPr>
            <w:tcW w:w="6394" w:type="dxa"/>
            <w:vAlign w:val="center"/>
          </w:tcPr>
          <w:p w:rsidR="00982C8F" w:rsidRPr="00671707" w:rsidRDefault="00982C8F" w:rsidP="003833AD">
            <w:pPr>
              <w:tabs>
                <w:tab w:val="left" w:pos="540"/>
                <w:tab w:val="left" w:pos="567"/>
              </w:tabs>
              <w:rPr>
                <w:sz w:val="25"/>
                <w:szCs w:val="25"/>
              </w:rPr>
            </w:pPr>
            <w:r w:rsidRPr="00671707">
              <w:rPr>
                <w:sz w:val="25"/>
                <w:szCs w:val="25"/>
              </w:rPr>
              <w:t>Должность (группа допуска по электробезопасности)</w:t>
            </w:r>
          </w:p>
        </w:tc>
        <w:tc>
          <w:tcPr>
            <w:tcW w:w="2089" w:type="dxa"/>
            <w:vAlign w:val="center"/>
          </w:tcPr>
          <w:p w:rsidR="00982C8F" w:rsidRPr="00671707" w:rsidRDefault="00982C8F" w:rsidP="003833AD">
            <w:pPr>
              <w:tabs>
                <w:tab w:val="left" w:pos="567"/>
                <w:tab w:val="left" w:pos="1026"/>
              </w:tabs>
              <w:ind w:firstLine="176"/>
              <w:jc w:val="center"/>
              <w:rPr>
                <w:sz w:val="25"/>
                <w:szCs w:val="25"/>
              </w:rPr>
            </w:pPr>
            <w:r w:rsidRPr="00671707">
              <w:rPr>
                <w:sz w:val="25"/>
                <w:szCs w:val="25"/>
              </w:rPr>
              <w:t>Чел, не менее*</w:t>
            </w:r>
          </w:p>
        </w:tc>
      </w:tr>
      <w:tr w:rsidR="00671707" w:rsidRPr="00671707" w:rsidTr="003833AD">
        <w:tc>
          <w:tcPr>
            <w:tcW w:w="1123" w:type="dxa"/>
          </w:tcPr>
          <w:p w:rsidR="00982C8F" w:rsidRPr="00671707" w:rsidRDefault="00982C8F" w:rsidP="003833AD">
            <w:pPr>
              <w:tabs>
                <w:tab w:val="left" w:pos="540"/>
                <w:tab w:val="left" w:pos="567"/>
              </w:tabs>
              <w:ind w:hanging="108"/>
              <w:jc w:val="center"/>
              <w:rPr>
                <w:sz w:val="25"/>
                <w:szCs w:val="25"/>
              </w:rPr>
            </w:pPr>
            <w:r w:rsidRPr="00671707">
              <w:rPr>
                <w:sz w:val="25"/>
                <w:szCs w:val="25"/>
              </w:rPr>
              <w:t>1</w:t>
            </w:r>
          </w:p>
        </w:tc>
        <w:tc>
          <w:tcPr>
            <w:tcW w:w="6394" w:type="dxa"/>
          </w:tcPr>
          <w:p w:rsidR="00982C8F" w:rsidRPr="00671707" w:rsidRDefault="00982C8F" w:rsidP="003833AD">
            <w:pPr>
              <w:tabs>
                <w:tab w:val="left" w:pos="540"/>
                <w:tab w:val="left" w:pos="567"/>
              </w:tabs>
              <w:jc w:val="both"/>
              <w:rPr>
                <w:sz w:val="25"/>
                <w:szCs w:val="25"/>
              </w:rPr>
            </w:pPr>
            <w:r w:rsidRPr="00671707">
              <w:rPr>
                <w:sz w:val="25"/>
                <w:szCs w:val="25"/>
              </w:rPr>
              <w:t>Мастер (выдающий наряд, руководитель работ)-5 группа**</w:t>
            </w:r>
          </w:p>
        </w:tc>
        <w:tc>
          <w:tcPr>
            <w:tcW w:w="2089" w:type="dxa"/>
          </w:tcPr>
          <w:p w:rsidR="00982C8F" w:rsidRPr="00671707" w:rsidRDefault="00982C8F" w:rsidP="003833AD">
            <w:pPr>
              <w:tabs>
                <w:tab w:val="left" w:pos="567"/>
                <w:tab w:val="left" w:pos="743"/>
              </w:tabs>
              <w:ind w:firstLine="567"/>
              <w:rPr>
                <w:sz w:val="25"/>
                <w:szCs w:val="25"/>
              </w:rPr>
            </w:pPr>
            <w:r w:rsidRPr="00671707">
              <w:rPr>
                <w:sz w:val="25"/>
                <w:szCs w:val="25"/>
              </w:rPr>
              <w:t xml:space="preserve">     1</w:t>
            </w:r>
          </w:p>
        </w:tc>
      </w:tr>
      <w:tr w:rsidR="00671707" w:rsidRPr="00671707" w:rsidTr="003833AD">
        <w:tc>
          <w:tcPr>
            <w:tcW w:w="1123" w:type="dxa"/>
          </w:tcPr>
          <w:p w:rsidR="00982C8F" w:rsidRPr="00671707" w:rsidRDefault="00982C8F" w:rsidP="003833AD">
            <w:pPr>
              <w:tabs>
                <w:tab w:val="left" w:pos="540"/>
                <w:tab w:val="left" w:pos="567"/>
              </w:tabs>
              <w:ind w:hanging="108"/>
              <w:jc w:val="center"/>
              <w:rPr>
                <w:sz w:val="25"/>
                <w:szCs w:val="25"/>
              </w:rPr>
            </w:pPr>
            <w:r w:rsidRPr="00671707">
              <w:rPr>
                <w:sz w:val="25"/>
                <w:szCs w:val="25"/>
              </w:rPr>
              <w:t>2</w:t>
            </w:r>
          </w:p>
        </w:tc>
        <w:tc>
          <w:tcPr>
            <w:tcW w:w="6394" w:type="dxa"/>
          </w:tcPr>
          <w:p w:rsidR="00982C8F" w:rsidRPr="00671707" w:rsidRDefault="00982C8F" w:rsidP="003833AD">
            <w:pPr>
              <w:tabs>
                <w:tab w:val="left" w:pos="540"/>
                <w:tab w:val="left" w:pos="567"/>
              </w:tabs>
              <w:jc w:val="both"/>
              <w:rPr>
                <w:sz w:val="25"/>
                <w:szCs w:val="25"/>
              </w:rPr>
            </w:pPr>
            <w:r w:rsidRPr="00671707">
              <w:rPr>
                <w:sz w:val="25"/>
                <w:szCs w:val="25"/>
              </w:rPr>
              <w:t>Машинист бурильно-крановых машин (группа не ниже 3)**</w:t>
            </w:r>
          </w:p>
        </w:tc>
        <w:tc>
          <w:tcPr>
            <w:tcW w:w="2089" w:type="dxa"/>
          </w:tcPr>
          <w:p w:rsidR="00982C8F" w:rsidRPr="00671707" w:rsidRDefault="00982C8F" w:rsidP="003833AD">
            <w:pPr>
              <w:tabs>
                <w:tab w:val="left" w:pos="567"/>
                <w:tab w:val="left" w:pos="743"/>
              </w:tabs>
              <w:ind w:firstLine="567"/>
              <w:rPr>
                <w:sz w:val="25"/>
                <w:szCs w:val="25"/>
              </w:rPr>
            </w:pPr>
            <w:r w:rsidRPr="00671707">
              <w:rPr>
                <w:sz w:val="25"/>
                <w:szCs w:val="25"/>
              </w:rPr>
              <w:t xml:space="preserve">     2</w:t>
            </w:r>
          </w:p>
        </w:tc>
      </w:tr>
      <w:tr w:rsidR="00671707" w:rsidRPr="00671707" w:rsidTr="003833AD">
        <w:tc>
          <w:tcPr>
            <w:tcW w:w="1123" w:type="dxa"/>
          </w:tcPr>
          <w:p w:rsidR="00982C8F" w:rsidRPr="00671707" w:rsidRDefault="00982C8F" w:rsidP="003833AD">
            <w:pPr>
              <w:tabs>
                <w:tab w:val="left" w:pos="540"/>
                <w:tab w:val="left" w:pos="567"/>
              </w:tabs>
              <w:ind w:hanging="108"/>
              <w:jc w:val="center"/>
              <w:rPr>
                <w:sz w:val="25"/>
                <w:szCs w:val="25"/>
              </w:rPr>
            </w:pPr>
            <w:r w:rsidRPr="00671707">
              <w:rPr>
                <w:sz w:val="25"/>
                <w:szCs w:val="25"/>
              </w:rPr>
              <w:t>3</w:t>
            </w:r>
          </w:p>
        </w:tc>
        <w:tc>
          <w:tcPr>
            <w:tcW w:w="6394" w:type="dxa"/>
          </w:tcPr>
          <w:p w:rsidR="00982C8F" w:rsidRPr="00671707" w:rsidRDefault="00982C8F" w:rsidP="003833AD">
            <w:pPr>
              <w:tabs>
                <w:tab w:val="left" w:pos="540"/>
                <w:tab w:val="left" w:pos="567"/>
              </w:tabs>
              <w:jc w:val="both"/>
              <w:rPr>
                <w:sz w:val="25"/>
                <w:szCs w:val="25"/>
              </w:rPr>
            </w:pPr>
            <w:r w:rsidRPr="00671707">
              <w:rPr>
                <w:sz w:val="25"/>
                <w:szCs w:val="25"/>
              </w:rPr>
              <w:t>Рабочие (группа не ниже 3)**</w:t>
            </w:r>
          </w:p>
        </w:tc>
        <w:tc>
          <w:tcPr>
            <w:tcW w:w="2089" w:type="dxa"/>
          </w:tcPr>
          <w:p w:rsidR="00982C8F" w:rsidRPr="00671707" w:rsidRDefault="00982C8F" w:rsidP="003833AD">
            <w:pPr>
              <w:tabs>
                <w:tab w:val="left" w:pos="567"/>
                <w:tab w:val="left" w:pos="743"/>
              </w:tabs>
              <w:ind w:firstLine="567"/>
              <w:rPr>
                <w:sz w:val="25"/>
                <w:szCs w:val="25"/>
              </w:rPr>
            </w:pPr>
            <w:r w:rsidRPr="00671707">
              <w:rPr>
                <w:sz w:val="25"/>
                <w:szCs w:val="25"/>
              </w:rPr>
              <w:t xml:space="preserve">     3</w:t>
            </w:r>
          </w:p>
        </w:tc>
      </w:tr>
      <w:tr w:rsidR="00671707" w:rsidRPr="00671707" w:rsidTr="003833AD">
        <w:tc>
          <w:tcPr>
            <w:tcW w:w="1123" w:type="dxa"/>
          </w:tcPr>
          <w:p w:rsidR="00982C8F" w:rsidRPr="00671707" w:rsidRDefault="00982C8F" w:rsidP="003833AD">
            <w:pPr>
              <w:tabs>
                <w:tab w:val="left" w:pos="540"/>
                <w:tab w:val="left" w:pos="567"/>
              </w:tabs>
              <w:ind w:hanging="108"/>
              <w:jc w:val="center"/>
              <w:rPr>
                <w:sz w:val="25"/>
                <w:szCs w:val="25"/>
              </w:rPr>
            </w:pPr>
          </w:p>
        </w:tc>
        <w:tc>
          <w:tcPr>
            <w:tcW w:w="6394" w:type="dxa"/>
          </w:tcPr>
          <w:p w:rsidR="00982C8F" w:rsidRPr="00671707" w:rsidRDefault="00982C8F" w:rsidP="003833AD">
            <w:pPr>
              <w:tabs>
                <w:tab w:val="left" w:pos="540"/>
                <w:tab w:val="left" w:pos="567"/>
              </w:tabs>
              <w:jc w:val="both"/>
              <w:rPr>
                <w:sz w:val="25"/>
                <w:szCs w:val="25"/>
              </w:rPr>
            </w:pPr>
            <w:r w:rsidRPr="00671707">
              <w:rPr>
                <w:sz w:val="25"/>
                <w:szCs w:val="25"/>
              </w:rPr>
              <w:t>ИТОГО</w:t>
            </w:r>
          </w:p>
        </w:tc>
        <w:tc>
          <w:tcPr>
            <w:tcW w:w="2089" w:type="dxa"/>
          </w:tcPr>
          <w:p w:rsidR="00982C8F" w:rsidRPr="00671707" w:rsidRDefault="00982C8F" w:rsidP="003833AD">
            <w:pPr>
              <w:tabs>
                <w:tab w:val="left" w:pos="567"/>
                <w:tab w:val="left" w:pos="743"/>
              </w:tabs>
              <w:ind w:firstLine="567"/>
              <w:rPr>
                <w:sz w:val="25"/>
                <w:szCs w:val="25"/>
              </w:rPr>
            </w:pPr>
            <w:r w:rsidRPr="00671707">
              <w:rPr>
                <w:sz w:val="25"/>
                <w:szCs w:val="25"/>
              </w:rPr>
              <w:t xml:space="preserve">     6</w:t>
            </w:r>
          </w:p>
        </w:tc>
      </w:tr>
    </w:tbl>
    <w:p w:rsidR="00982C8F" w:rsidRPr="00671707" w:rsidRDefault="00982C8F" w:rsidP="00982C8F">
      <w:pPr>
        <w:shd w:val="clear" w:color="auto" w:fill="FFFFFF"/>
        <w:ind w:firstLine="709"/>
        <w:jc w:val="both"/>
        <w:rPr>
          <w:rFonts w:eastAsia="Calibri"/>
          <w:sz w:val="26"/>
          <w:szCs w:val="26"/>
        </w:rPr>
      </w:pPr>
      <w:r w:rsidRPr="00671707">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982C8F" w:rsidRPr="00671707" w:rsidRDefault="00982C8F" w:rsidP="00982C8F">
      <w:pPr>
        <w:pStyle w:val="3"/>
        <w:tabs>
          <w:tab w:val="left" w:pos="567"/>
        </w:tabs>
        <w:ind w:firstLine="709"/>
        <w:rPr>
          <w:i/>
          <w:sz w:val="24"/>
          <w:szCs w:val="24"/>
        </w:rPr>
      </w:pPr>
      <w:r w:rsidRPr="00671707">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982C8F" w:rsidRPr="00671707" w:rsidRDefault="00982C8F" w:rsidP="00982C8F">
      <w:pPr>
        <w:shd w:val="clear" w:color="auto" w:fill="FFFFFF"/>
        <w:ind w:firstLine="709"/>
        <w:jc w:val="both"/>
        <w:rPr>
          <w:rFonts w:eastAsia="Calibri"/>
          <w:sz w:val="26"/>
          <w:szCs w:val="26"/>
        </w:rPr>
      </w:pPr>
      <w:r w:rsidRPr="00671707">
        <w:rPr>
          <w:rFonts w:eastAsia="Calibri"/>
          <w:sz w:val="26"/>
          <w:szCs w:val="26"/>
        </w:rPr>
        <w:t>6.4.2. Соответствие требованию, установленному в п. 6.5.1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5.</w:t>
      </w:r>
    </w:p>
    <w:p w:rsidR="00982C8F" w:rsidRPr="00671707" w:rsidRDefault="00982C8F" w:rsidP="00982C8F">
      <w:pPr>
        <w:widowControl w:val="0"/>
        <w:shd w:val="clear" w:color="auto" w:fill="FFFFFF" w:themeFill="background1"/>
        <w:tabs>
          <w:tab w:val="left" w:pos="993"/>
          <w:tab w:val="left" w:pos="1260"/>
          <w:tab w:val="num" w:pos="2160"/>
        </w:tabs>
        <w:ind w:firstLine="720"/>
        <w:jc w:val="both"/>
        <w:rPr>
          <w:sz w:val="26"/>
          <w:szCs w:val="26"/>
        </w:rPr>
      </w:pPr>
      <w:r w:rsidRPr="00671707">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764A9A" w:rsidRPr="00671707" w:rsidRDefault="00764A9A" w:rsidP="00764A9A">
      <w:pPr>
        <w:tabs>
          <w:tab w:val="left" w:pos="540"/>
          <w:tab w:val="left" w:pos="567"/>
        </w:tabs>
        <w:ind w:firstLine="6379"/>
        <w:jc w:val="both"/>
        <w:rPr>
          <w:sz w:val="25"/>
          <w:szCs w:val="25"/>
        </w:rPr>
      </w:pPr>
      <w:r w:rsidRPr="00671707">
        <w:rPr>
          <w:sz w:val="25"/>
          <w:szCs w:val="25"/>
        </w:rPr>
        <w:t xml:space="preserve">      </w:t>
      </w:r>
    </w:p>
    <w:p w:rsidR="00764A9A" w:rsidRPr="00671707" w:rsidRDefault="00764A9A" w:rsidP="00764A9A">
      <w:pPr>
        <w:shd w:val="clear" w:color="auto" w:fill="FFFFFF"/>
        <w:tabs>
          <w:tab w:val="left" w:pos="567"/>
        </w:tabs>
        <w:suppressAutoHyphens/>
        <w:ind w:firstLine="709"/>
        <w:jc w:val="both"/>
        <w:rPr>
          <w:b/>
          <w:iCs/>
          <w:spacing w:val="-7"/>
          <w:sz w:val="26"/>
          <w:szCs w:val="26"/>
        </w:rPr>
      </w:pPr>
      <w:r w:rsidRPr="00671707">
        <w:rPr>
          <w:b/>
          <w:iCs/>
          <w:spacing w:val="-7"/>
          <w:sz w:val="26"/>
          <w:szCs w:val="26"/>
        </w:rPr>
        <w:t xml:space="preserve">7. Требования к выполнению кадастровых работ </w:t>
      </w:r>
    </w:p>
    <w:p w:rsidR="00764A9A" w:rsidRPr="00671707" w:rsidRDefault="00764A9A" w:rsidP="00764A9A">
      <w:pPr>
        <w:shd w:val="clear" w:color="auto" w:fill="FFFFFF"/>
        <w:tabs>
          <w:tab w:val="left" w:pos="567"/>
        </w:tabs>
        <w:suppressAutoHyphens/>
        <w:ind w:firstLine="709"/>
        <w:jc w:val="both"/>
        <w:rPr>
          <w:b/>
          <w:iCs/>
          <w:spacing w:val="-7"/>
          <w:sz w:val="26"/>
          <w:szCs w:val="26"/>
        </w:rPr>
      </w:pPr>
      <w:r w:rsidRPr="00671707">
        <w:rPr>
          <w:b/>
          <w:iCs/>
          <w:spacing w:val="-7"/>
          <w:sz w:val="26"/>
          <w:szCs w:val="26"/>
        </w:rPr>
        <w:t>7.1. При выполнении работ руководствоваться:</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7.1.1. Земельным кодексом Российской Федерации;</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7.1.2. Лесным кодексом Российской Федерации;</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7.1.3. Федеральным законом от 13.07.2015 № 218-ФЗ «О государственной регистрации недвижимости»;</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lastRenderedPageBreak/>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 xml:space="preserve">7.1.5. Нормами отвода земель, для электрических сетей напряжением 0,38-750кВ </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 14278тм-т1 (утв. Минтехэнерго от 20.05.1994);</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764A9A" w:rsidRPr="00671707" w:rsidRDefault="00764A9A" w:rsidP="00764A9A">
      <w:pPr>
        <w:shd w:val="clear" w:color="auto" w:fill="FFFFFF"/>
        <w:tabs>
          <w:tab w:val="left" w:pos="567"/>
        </w:tabs>
        <w:suppressAutoHyphens/>
        <w:ind w:firstLine="709"/>
        <w:jc w:val="both"/>
        <w:rPr>
          <w:b/>
          <w:iCs/>
          <w:spacing w:val="-7"/>
          <w:sz w:val="26"/>
          <w:szCs w:val="26"/>
        </w:rPr>
      </w:pPr>
      <w:r w:rsidRPr="00671707">
        <w:rPr>
          <w:b/>
          <w:iCs/>
          <w:spacing w:val="-7"/>
          <w:sz w:val="26"/>
          <w:szCs w:val="26"/>
        </w:rPr>
        <w:t>7.2 Требования к оформлению документов:</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7.2.4. Координаты границ формируемых земельных участков определяются в системе МСК-25.</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764A9A" w:rsidRPr="00671707" w:rsidRDefault="00764A9A" w:rsidP="00764A9A">
      <w:pPr>
        <w:shd w:val="clear" w:color="auto" w:fill="FFFFFF"/>
        <w:tabs>
          <w:tab w:val="left" w:pos="567"/>
        </w:tabs>
        <w:suppressAutoHyphens/>
        <w:ind w:firstLine="709"/>
        <w:jc w:val="both"/>
        <w:rPr>
          <w:iCs/>
          <w:spacing w:val="-7"/>
          <w:sz w:val="26"/>
          <w:szCs w:val="26"/>
        </w:rPr>
      </w:pPr>
      <w:r w:rsidRPr="00671707">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764A9A" w:rsidRPr="00671707" w:rsidRDefault="00764A9A" w:rsidP="00764A9A">
      <w:pPr>
        <w:shd w:val="clear" w:color="auto" w:fill="FFFFFF"/>
        <w:tabs>
          <w:tab w:val="left" w:pos="567"/>
        </w:tabs>
        <w:suppressAutoHyphens/>
        <w:ind w:firstLine="709"/>
        <w:jc w:val="both"/>
        <w:rPr>
          <w:iCs/>
          <w:spacing w:val="-7"/>
          <w:sz w:val="26"/>
          <w:szCs w:val="26"/>
        </w:rPr>
      </w:pPr>
    </w:p>
    <w:p w:rsidR="00764A9A" w:rsidRPr="00671707" w:rsidRDefault="00764A9A" w:rsidP="00764A9A">
      <w:pPr>
        <w:shd w:val="clear" w:color="auto" w:fill="FFFFFF"/>
        <w:tabs>
          <w:tab w:val="left" w:pos="567"/>
        </w:tabs>
        <w:suppressAutoHyphens/>
        <w:ind w:firstLine="709"/>
        <w:jc w:val="both"/>
        <w:rPr>
          <w:b/>
          <w:sz w:val="26"/>
          <w:szCs w:val="26"/>
        </w:rPr>
      </w:pPr>
      <w:r w:rsidRPr="00671707">
        <w:rPr>
          <w:b/>
          <w:iCs/>
          <w:spacing w:val="-7"/>
          <w:sz w:val="26"/>
          <w:szCs w:val="26"/>
        </w:rPr>
        <w:t>8.</w:t>
      </w:r>
      <w:r w:rsidRPr="00671707">
        <w:rPr>
          <w:b/>
          <w:iCs/>
          <w:sz w:val="26"/>
          <w:szCs w:val="26"/>
        </w:rPr>
        <w:t xml:space="preserve"> </w:t>
      </w:r>
      <w:r w:rsidRPr="00671707">
        <w:rPr>
          <w:b/>
          <w:iCs/>
          <w:spacing w:val="4"/>
          <w:sz w:val="26"/>
          <w:szCs w:val="26"/>
        </w:rPr>
        <w:t>Требования к выполнению проектных работ</w:t>
      </w:r>
    </w:p>
    <w:p w:rsidR="00764A9A" w:rsidRPr="00671707" w:rsidRDefault="00764A9A" w:rsidP="00764A9A">
      <w:pPr>
        <w:widowControl w:val="0"/>
        <w:tabs>
          <w:tab w:val="left" w:pos="0"/>
        </w:tabs>
        <w:autoSpaceDE w:val="0"/>
        <w:autoSpaceDN w:val="0"/>
        <w:adjustRightInd w:val="0"/>
        <w:ind w:firstLine="709"/>
        <w:jc w:val="both"/>
        <w:rPr>
          <w:sz w:val="26"/>
          <w:szCs w:val="26"/>
        </w:rPr>
      </w:pPr>
      <w:r w:rsidRPr="00671707">
        <w:rPr>
          <w:bCs/>
          <w:sz w:val="26"/>
          <w:szCs w:val="26"/>
        </w:rPr>
        <w:t>8.1.</w:t>
      </w:r>
      <w:r w:rsidRPr="00671707">
        <w:rPr>
          <w:sz w:val="26"/>
          <w:szCs w:val="26"/>
        </w:rPr>
        <w:t xml:space="preserve"> Основные нормативно-технические документы (НТД), определяющие требования к рабочему проекту:</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lastRenderedPageBreak/>
        <w:t>8.1.2. ФЗ-123 «Технический регламент о требованиях пожарной безопасности» от 22.07.2008 г.</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8.1.3. ПУЭ и ПТЭ (действующие издания);</w:t>
      </w:r>
    </w:p>
    <w:p w:rsidR="00764A9A" w:rsidRPr="00671707" w:rsidRDefault="00764A9A" w:rsidP="00764A9A">
      <w:pPr>
        <w:shd w:val="clear" w:color="auto" w:fill="FFFFFF"/>
        <w:suppressAutoHyphens/>
        <w:ind w:firstLine="709"/>
        <w:jc w:val="both"/>
        <w:rPr>
          <w:sz w:val="26"/>
          <w:szCs w:val="26"/>
        </w:rPr>
      </w:pPr>
      <w:r w:rsidRPr="00671707">
        <w:rPr>
          <w:spacing w:val="-1"/>
          <w:sz w:val="26"/>
          <w:szCs w:val="26"/>
        </w:rPr>
        <w:t xml:space="preserve">8.1.4. </w:t>
      </w:r>
      <w:r w:rsidRPr="00671707">
        <w:rPr>
          <w:sz w:val="26"/>
          <w:szCs w:val="26"/>
        </w:rPr>
        <w:t>Градостроительный кодекс Российской Федерации (ст. 48, 49);</w:t>
      </w:r>
    </w:p>
    <w:p w:rsidR="00764A9A" w:rsidRPr="00671707" w:rsidRDefault="00764A9A" w:rsidP="00764A9A">
      <w:pPr>
        <w:shd w:val="clear" w:color="auto" w:fill="FFFFFF"/>
        <w:tabs>
          <w:tab w:val="left" w:pos="0"/>
          <w:tab w:val="left" w:pos="567"/>
        </w:tabs>
        <w:suppressAutoHyphens/>
        <w:ind w:firstLine="709"/>
        <w:jc w:val="both"/>
        <w:rPr>
          <w:sz w:val="26"/>
          <w:szCs w:val="26"/>
        </w:rPr>
      </w:pPr>
      <w:r w:rsidRPr="00671707">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764A9A" w:rsidRPr="00671707" w:rsidRDefault="00764A9A" w:rsidP="00764A9A">
      <w:pPr>
        <w:shd w:val="clear" w:color="auto" w:fill="FFFFFF"/>
        <w:tabs>
          <w:tab w:val="left" w:pos="0"/>
          <w:tab w:val="left" w:pos="567"/>
        </w:tabs>
        <w:suppressAutoHyphens/>
        <w:ind w:firstLine="709"/>
        <w:jc w:val="both"/>
        <w:rPr>
          <w:spacing w:val="-1"/>
          <w:sz w:val="26"/>
          <w:szCs w:val="26"/>
        </w:rPr>
      </w:pP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764A9A" w:rsidRPr="00671707" w:rsidRDefault="00764A9A" w:rsidP="00764A9A">
      <w:pPr>
        <w:shd w:val="clear" w:color="auto" w:fill="FFFFFF"/>
        <w:suppressAutoHyphens/>
        <w:ind w:firstLine="709"/>
        <w:jc w:val="both"/>
        <w:rPr>
          <w:b/>
          <w:spacing w:val="-1"/>
          <w:sz w:val="26"/>
          <w:szCs w:val="26"/>
        </w:rPr>
      </w:pPr>
      <w:r w:rsidRPr="00671707">
        <w:rPr>
          <w:b/>
          <w:spacing w:val="-1"/>
          <w:sz w:val="26"/>
          <w:szCs w:val="26"/>
        </w:rPr>
        <w:t>8.2. В обязанности Подрядчика входит:</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764A9A" w:rsidRPr="00671707" w:rsidRDefault="00764A9A" w:rsidP="00764A9A">
      <w:pPr>
        <w:pStyle w:val="afb"/>
        <w:widowControl w:val="0"/>
        <w:tabs>
          <w:tab w:val="clear" w:pos="1008"/>
          <w:tab w:val="num" w:pos="0"/>
          <w:tab w:val="left" w:pos="851"/>
        </w:tabs>
        <w:spacing w:line="240" w:lineRule="auto"/>
        <w:ind w:left="0" w:firstLine="709"/>
        <w:rPr>
          <w:sz w:val="26"/>
          <w:szCs w:val="26"/>
        </w:rPr>
      </w:pPr>
      <w:r w:rsidRPr="00671707">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764A9A" w:rsidRPr="00671707" w:rsidRDefault="00764A9A" w:rsidP="00764A9A">
      <w:pPr>
        <w:pStyle w:val="afb"/>
        <w:widowControl w:val="0"/>
        <w:tabs>
          <w:tab w:val="clear" w:pos="1008"/>
          <w:tab w:val="num" w:pos="0"/>
          <w:tab w:val="left" w:pos="851"/>
        </w:tabs>
        <w:spacing w:line="240" w:lineRule="auto"/>
        <w:ind w:left="0" w:firstLine="709"/>
        <w:rPr>
          <w:sz w:val="26"/>
          <w:szCs w:val="26"/>
        </w:rPr>
      </w:pPr>
      <w:r w:rsidRPr="00671707">
        <w:rPr>
          <w:sz w:val="26"/>
          <w:szCs w:val="26"/>
        </w:rPr>
        <w:t>8.2.3. Согласование пересечения ЛЭП с инженерными коммуникациями и линейными объектами.</w:t>
      </w:r>
    </w:p>
    <w:p w:rsidR="00764A9A" w:rsidRPr="00671707" w:rsidRDefault="00764A9A" w:rsidP="00764A9A">
      <w:pPr>
        <w:pStyle w:val="afb"/>
        <w:widowControl w:val="0"/>
        <w:tabs>
          <w:tab w:val="clear" w:pos="1008"/>
          <w:tab w:val="num" w:pos="0"/>
          <w:tab w:val="left" w:pos="851"/>
        </w:tabs>
        <w:spacing w:line="240" w:lineRule="auto"/>
        <w:ind w:left="0" w:firstLine="709"/>
        <w:rPr>
          <w:sz w:val="26"/>
          <w:szCs w:val="26"/>
        </w:rPr>
      </w:pPr>
      <w:r w:rsidRPr="00671707">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8.2.5.  Выполнение выноса трассы в натуру на местности согласно СНиП 11-02-96 и СП 47.13330.2012.</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 РЭС (2 бумажных экземпляра);</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 СП (1 бумажный экземпляр);</w:t>
      </w:r>
    </w:p>
    <w:p w:rsidR="00764A9A" w:rsidRPr="00671707" w:rsidRDefault="00764A9A" w:rsidP="00764A9A">
      <w:pPr>
        <w:shd w:val="clear" w:color="auto" w:fill="FFFFFF"/>
        <w:suppressAutoHyphens/>
        <w:ind w:firstLine="709"/>
        <w:jc w:val="both"/>
        <w:rPr>
          <w:spacing w:val="-1"/>
          <w:sz w:val="26"/>
          <w:szCs w:val="26"/>
        </w:rPr>
      </w:pPr>
      <w:r w:rsidRPr="00671707">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764A9A" w:rsidRPr="00671707" w:rsidRDefault="00764A9A" w:rsidP="00764A9A">
      <w:pPr>
        <w:widowControl w:val="0"/>
        <w:tabs>
          <w:tab w:val="left" w:pos="567"/>
        </w:tabs>
        <w:autoSpaceDE w:val="0"/>
        <w:autoSpaceDN w:val="0"/>
        <w:adjustRightInd w:val="0"/>
        <w:spacing w:line="262" w:lineRule="auto"/>
        <w:ind w:firstLine="709"/>
        <w:contextualSpacing/>
        <w:jc w:val="both"/>
        <w:rPr>
          <w:sz w:val="26"/>
          <w:szCs w:val="26"/>
        </w:rPr>
      </w:pPr>
      <w:r w:rsidRPr="00671707">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764A9A" w:rsidRPr="00671707" w:rsidRDefault="00764A9A" w:rsidP="00764A9A">
      <w:pPr>
        <w:shd w:val="clear" w:color="auto" w:fill="FFFFFF"/>
        <w:tabs>
          <w:tab w:val="left" w:pos="567"/>
        </w:tabs>
        <w:suppressAutoHyphens/>
        <w:ind w:firstLine="709"/>
        <w:jc w:val="both"/>
        <w:rPr>
          <w:spacing w:val="-1"/>
          <w:sz w:val="26"/>
          <w:szCs w:val="26"/>
        </w:rPr>
      </w:pPr>
      <w:r w:rsidRPr="00671707">
        <w:rPr>
          <w:spacing w:val="-1"/>
          <w:sz w:val="26"/>
          <w:szCs w:val="26"/>
        </w:rPr>
        <w:t>8.3. При выполнении проектно-изыскательских работ Подрядчик обязан:</w:t>
      </w:r>
    </w:p>
    <w:p w:rsidR="00764A9A" w:rsidRPr="00671707" w:rsidRDefault="00764A9A" w:rsidP="00764A9A">
      <w:pPr>
        <w:shd w:val="clear" w:color="auto" w:fill="FFFFFF"/>
        <w:tabs>
          <w:tab w:val="left" w:pos="567"/>
        </w:tabs>
        <w:suppressAutoHyphens/>
        <w:ind w:firstLine="709"/>
        <w:jc w:val="both"/>
        <w:rPr>
          <w:spacing w:val="-1"/>
          <w:sz w:val="26"/>
          <w:szCs w:val="26"/>
        </w:rPr>
      </w:pPr>
      <w:r w:rsidRPr="00671707">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764A9A" w:rsidRPr="00671707" w:rsidRDefault="00764A9A" w:rsidP="00764A9A">
      <w:pPr>
        <w:shd w:val="clear" w:color="auto" w:fill="FFFFFF"/>
        <w:tabs>
          <w:tab w:val="left" w:pos="567"/>
        </w:tabs>
        <w:suppressAutoHyphens/>
        <w:ind w:firstLine="709"/>
        <w:jc w:val="both"/>
        <w:rPr>
          <w:spacing w:val="-1"/>
          <w:sz w:val="26"/>
          <w:szCs w:val="26"/>
        </w:rPr>
      </w:pPr>
      <w:r w:rsidRPr="00671707">
        <w:rPr>
          <w:spacing w:val="-1"/>
          <w:sz w:val="26"/>
          <w:szCs w:val="26"/>
        </w:rPr>
        <w:t>- безвозмездно откорректировать документацию по замечаниям Заказчика в течение 3 (трех) рабочих дней.</w:t>
      </w:r>
    </w:p>
    <w:p w:rsidR="00764A9A" w:rsidRPr="00671707" w:rsidRDefault="00764A9A" w:rsidP="00764A9A">
      <w:pPr>
        <w:shd w:val="clear" w:color="auto" w:fill="FFFFFF"/>
        <w:tabs>
          <w:tab w:val="left" w:pos="567"/>
        </w:tabs>
        <w:suppressAutoHyphens/>
        <w:ind w:firstLine="709"/>
        <w:jc w:val="both"/>
        <w:rPr>
          <w:spacing w:val="-1"/>
          <w:sz w:val="26"/>
          <w:szCs w:val="26"/>
        </w:rPr>
      </w:pPr>
      <w:r w:rsidRPr="00671707">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764A9A" w:rsidRPr="00671707" w:rsidRDefault="00764A9A" w:rsidP="00764A9A">
      <w:pPr>
        <w:shd w:val="clear" w:color="auto" w:fill="FFFFFF"/>
        <w:tabs>
          <w:tab w:val="left" w:pos="0"/>
          <w:tab w:val="left" w:pos="567"/>
        </w:tabs>
        <w:suppressAutoHyphens/>
        <w:ind w:firstLine="709"/>
        <w:jc w:val="both"/>
        <w:rPr>
          <w:spacing w:val="-1"/>
          <w:sz w:val="26"/>
          <w:szCs w:val="26"/>
        </w:rPr>
      </w:pPr>
      <w:r w:rsidRPr="00671707">
        <w:rPr>
          <w:spacing w:val="-1"/>
          <w:sz w:val="26"/>
          <w:szCs w:val="26"/>
        </w:rPr>
        <w:t>- письменно согласовывать с Заказчиком заключение Договоров с субподрядчиками</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8.4. Подрядчик в день завершения проектно-изыскательских работ, направляет в филиал АО «ДРСК» Акт сдачи-приемки выполненных работ, оформленный по форме </w:t>
      </w:r>
      <w:r w:rsidRPr="00671707">
        <w:rPr>
          <w:sz w:val="26"/>
          <w:szCs w:val="26"/>
        </w:rPr>
        <w:lastRenderedPageBreak/>
        <w:t>ПР-2 (</w:t>
      </w:r>
      <w:r w:rsidRPr="00671707">
        <w:rPr>
          <w:b/>
          <w:sz w:val="26"/>
          <w:szCs w:val="26"/>
        </w:rPr>
        <w:t>исполнение мероприятий, предусмотренных п. 7.2. настоящего ТЗ, является обязательным на момент сдачи актов ПР-2</w:t>
      </w:r>
      <w:r w:rsidRPr="00671707">
        <w:rPr>
          <w:sz w:val="26"/>
          <w:szCs w:val="26"/>
        </w:rPr>
        <w:t>).</w:t>
      </w:r>
    </w:p>
    <w:p w:rsidR="00764A9A" w:rsidRPr="00671707" w:rsidRDefault="00764A9A" w:rsidP="00764A9A">
      <w:pPr>
        <w:shd w:val="clear" w:color="auto" w:fill="FFFFFF"/>
        <w:tabs>
          <w:tab w:val="left" w:pos="567"/>
        </w:tabs>
        <w:suppressAutoHyphens/>
        <w:ind w:firstLine="709"/>
        <w:jc w:val="both"/>
        <w:rPr>
          <w:spacing w:val="-1"/>
          <w:sz w:val="26"/>
          <w:szCs w:val="26"/>
        </w:rPr>
      </w:pPr>
      <w:r w:rsidRPr="00671707">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764A9A" w:rsidRPr="00671707" w:rsidRDefault="00764A9A" w:rsidP="00764A9A">
      <w:pPr>
        <w:shd w:val="clear" w:color="auto" w:fill="FFFFFF"/>
        <w:tabs>
          <w:tab w:val="left" w:pos="567"/>
        </w:tabs>
        <w:suppressAutoHyphens/>
        <w:ind w:firstLine="540"/>
        <w:jc w:val="both"/>
        <w:rPr>
          <w:b/>
          <w:spacing w:val="-1"/>
          <w:sz w:val="26"/>
          <w:szCs w:val="26"/>
        </w:rPr>
      </w:pPr>
    </w:p>
    <w:p w:rsidR="00764A9A" w:rsidRPr="00671707" w:rsidRDefault="00764A9A" w:rsidP="00764A9A">
      <w:pPr>
        <w:shd w:val="clear" w:color="auto" w:fill="FFFFFF"/>
        <w:tabs>
          <w:tab w:val="left" w:pos="567"/>
        </w:tabs>
        <w:suppressAutoHyphens/>
        <w:ind w:firstLine="540"/>
        <w:jc w:val="both"/>
        <w:rPr>
          <w:b/>
          <w:spacing w:val="-1"/>
          <w:sz w:val="26"/>
          <w:szCs w:val="26"/>
        </w:rPr>
      </w:pPr>
      <w:r w:rsidRPr="00671707">
        <w:rPr>
          <w:b/>
          <w:spacing w:val="-1"/>
          <w:sz w:val="26"/>
          <w:szCs w:val="26"/>
        </w:rPr>
        <w:t>9. Требования к выполнению сметных расчетов.</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764A9A" w:rsidRPr="00671707" w:rsidRDefault="00764A9A" w:rsidP="00764A9A">
      <w:pPr>
        <w:shd w:val="clear" w:color="auto" w:fill="FFFFFF"/>
        <w:suppressAutoHyphens/>
        <w:ind w:firstLine="540"/>
        <w:jc w:val="both"/>
        <w:rPr>
          <w:b/>
          <w:spacing w:val="-1"/>
          <w:sz w:val="26"/>
          <w:szCs w:val="26"/>
        </w:rPr>
      </w:pPr>
      <w:r w:rsidRPr="00671707">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9.5. Сметную документацию согласно Постановлению Правительства РФ от 16.02.2008г. № 87 «О составе разделов проектн</w:t>
      </w:r>
      <w:r w:rsidR="00D35C5E" w:rsidRPr="00671707">
        <w:rPr>
          <w:spacing w:val="-1"/>
          <w:sz w:val="26"/>
          <w:szCs w:val="26"/>
        </w:rPr>
        <w:t xml:space="preserve">ой документации и требованиях к </w:t>
      </w:r>
      <w:r w:rsidRPr="00671707">
        <w:rPr>
          <w:spacing w:val="-1"/>
          <w:sz w:val="26"/>
          <w:szCs w:val="26"/>
        </w:rPr>
        <w:t xml:space="preserve">их содержании» выполнить в двух уровнях цен с применением базисно-индексного метода: </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9.5.3. Для воздушных и кабельных линий в соответствии с индексами по объектам строительства:</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 воздушная прокладка провода с медными жилами;</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 воздушная прокладка провода с алюминиевыми жилами;</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 подземная прокладка кабеля с медными жилами;</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 подземная прокладка кабеля с алюминиевыми жилами.</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lastRenderedPageBreak/>
        <w:t>9.5.4. Для КТП, ПС в соответствии с индексом «Прочие объекты».</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9.7. Прогнозная стоимость строительства формируется с учетом</w:t>
      </w:r>
      <w:r w:rsidR="00D35C5E" w:rsidRPr="00671707">
        <w:rPr>
          <w:spacing w:val="-1"/>
          <w:sz w:val="26"/>
          <w:szCs w:val="26"/>
        </w:rPr>
        <w:t xml:space="preserve"> </w:t>
      </w:r>
      <w:r w:rsidRPr="00671707">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764A9A" w:rsidRPr="00671707" w:rsidRDefault="00764A9A" w:rsidP="00764A9A">
      <w:pPr>
        <w:shd w:val="clear" w:color="auto" w:fill="FFFFFF"/>
        <w:suppressAutoHyphens/>
        <w:ind w:firstLine="567"/>
        <w:jc w:val="both"/>
        <w:rPr>
          <w:spacing w:val="-1"/>
          <w:sz w:val="26"/>
          <w:szCs w:val="26"/>
        </w:rPr>
      </w:pPr>
      <w:r w:rsidRPr="00671707">
        <w:rPr>
          <w:spacing w:val="-1"/>
          <w:sz w:val="26"/>
          <w:szCs w:val="26"/>
        </w:rPr>
        <w:t>9.8.</w:t>
      </w:r>
      <w:r w:rsidRPr="00671707">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764A9A" w:rsidRPr="00671707" w:rsidRDefault="00764A9A" w:rsidP="00764A9A">
      <w:pPr>
        <w:shd w:val="clear" w:color="auto" w:fill="FFFFFF"/>
        <w:suppressAutoHyphens/>
        <w:ind w:firstLine="567"/>
        <w:jc w:val="both"/>
        <w:rPr>
          <w:sz w:val="26"/>
          <w:szCs w:val="26"/>
        </w:rPr>
      </w:pPr>
      <w:r w:rsidRPr="00671707">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671707">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764A9A" w:rsidRPr="00671707" w:rsidRDefault="00764A9A" w:rsidP="00764A9A">
      <w:pPr>
        <w:shd w:val="clear" w:color="auto" w:fill="FFFFFF"/>
        <w:tabs>
          <w:tab w:val="left" w:pos="567"/>
        </w:tabs>
        <w:suppressAutoHyphens/>
        <w:ind w:firstLine="567"/>
        <w:jc w:val="both"/>
        <w:rPr>
          <w:spacing w:val="-1"/>
          <w:sz w:val="26"/>
          <w:szCs w:val="26"/>
        </w:rPr>
      </w:pPr>
    </w:p>
    <w:p w:rsidR="00764A9A" w:rsidRPr="00671707" w:rsidRDefault="00764A9A" w:rsidP="00764A9A">
      <w:pPr>
        <w:shd w:val="clear" w:color="auto" w:fill="FFFFFF"/>
        <w:tabs>
          <w:tab w:val="left" w:pos="567"/>
        </w:tabs>
        <w:suppressAutoHyphens/>
        <w:ind w:firstLine="540"/>
        <w:rPr>
          <w:b/>
          <w:spacing w:val="-1"/>
          <w:sz w:val="26"/>
          <w:szCs w:val="26"/>
        </w:rPr>
      </w:pPr>
      <w:r w:rsidRPr="00671707">
        <w:rPr>
          <w:b/>
          <w:spacing w:val="-1"/>
          <w:sz w:val="26"/>
          <w:szCs w:val="26"/>
        </w:rPr>
        <w:t>10. Требования к выполнению строительно-монтажных работ</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xml:space="preserve">-оформление допуска для производства работ в зоне действующей ЛЭП. </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ПУЭ (действующее издание);</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ПТЭ (действующее издание);</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МДС 81-35.2004 «Методика определения сметной стоимости строительства на территории Российской Федерации»;</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СП 48.13330.2011 «Организация строительства»;</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СНиП 3.01.04-87 «Приемка законченных строительством объектов.                     Основные положения»;</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СП 76.13330.2016 «Электротехнические устройства»;</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СП 126.13330.2012 «Геодезические работы в строительстве»;</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РД–11-02-2006 «Требования к исполнительной документации»;</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РД–11-05-2007 «Порядок ведения общего журнала работ»;</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И 1.13-07 «Инструкция по оформлению приемо-сдаточной документации по электромонтажным работам»;</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764A9A" w:rsidRPr="00671707" w:rsidRDefault="00764A9A" w:rsidP="00764A9A">
      <w:pPr>
        <w:widowControl w:val="0"/>
        <w:tabs>
          <w:tab w:val="left" w:pos="567"/>
        </w:tabs>
        <w:suppressAutoHyphens/>
        <w:autoSpaceDE w:val="0"/>
        <w:autoSpaceDN w:val="0"/>
        <w:adjustRightInd w:val="0"/>
        <w:ind w:firstLine="540"/>
        <w:jc w:val="both"/>
        <w:rPr>
          <w:b/>
          <w:sz w:val="26"/>
          <w:szCs w:val="26"/>
        </w:rPr>
      </w:pPr>
      <w:r w:rsidRPr="00671707">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671707">
        <w:rPr>
          <w:b/>
          <w:sz w:val="26"/>
          <w:szCs w:val="26"/>
        </w:rPr>
        <w:t>в следующем объеме:</w:t>
      </w:r>
    </w:p>
    <w:p w:rsidR="00764A9A" w:rsidRPr="00671707" w:rsidRDefault="00764A9A" w:rsidP="00764A9A">
      <w:pPr>
        <w:shd w:val="clear" w:color="auto" w:fill="FFFFFF"/>
        <w:tabs>
          <w:tab w:val="left" w:pos="567"/>
        </w:tabs>
        <w:suppressAutoHyphens/>
        <w:ind w:firstLine="540"/>
        <w:jc w:val="both"/>
        <w:rPr>
          <w:b/>
          <w:spacing w:val="-1"/>
          <w:sz w:val="26"/>
          <w:szCs w:val="26"/>
        </w:rPr>
      </w:pPr>
    </w:p>
    <w:p w:rsidR="00764A9A" w:rsidRPr="00671707" w:rsidRDefault="00764A9A" w:rsidP="00764A9A">
      <w:pPr>
        <w:shd w:val="clear" w:color="auto" w:fill="FFFFFF"/>
        <w:tabs>
          <w:tab w:val="left" w:pos="567"/>
        </w:tabs>
        <w:suppressAutoHyphens/>
        <w:ind w:firstLine="540"/>
        <w:jc w:val="both"/>
        <w:rPr>
          <w:b/>
          <w:spacing w:val="-1"/>
          <w:sz w:val="26"/>
          <w:szCs w:val="26"/>
        </w:rPr>
      </w:pPr>
      <w:r w:rsidRPr="00671707">
        <w:rPr>
          <w:b/>
          <w:spacing w:val="-1"/>
          <w:sz w:val="26"/>
          <w:szCs w:val="26"/>
        </w:rPr>
        <w:t>10.3.1. Монтаж ВЛ 0,4 – 6(10) кВ:</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приемки законченного строительства;</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технической готовности электромонтажных работ;</w:t>
      </w:r>
      <w:r w:rsidRPr="00671707">
        <w:rPr>
          <w:spacing w:val="-1"/>
          <w:sz w:val="26"/>
          <w:szCs w:val="26"/>
        </w:rPr>
        <w:tab/>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освидетельствования скрытых работ по монтажу заземляющего устройства с исполнительной схемой;</w:t>
      </w:r>
      <w:r w:rsidRPr="00671707">
        <w:rPr>
          <w:spacing w:val="-1"/>
          <w:sz w:val="26"/>
          <w:szCs w:val="26"/>
        </w:rPr>
        <w:tab/>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Паспорт воздушной линии (лист с изменениями) – готовится и хранится в РЭС;</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Ведомость монтажа воздушной линии;</w:t>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освидетельствования скрытых работ на устройство основания под опоры;</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замеров в натуре габаритов от проводов ВЛ до пересекаемого объекта (при наличии пересечений);</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Исполнительная схема ВЛ;</w:t>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Протокол измерения сопротивления заземляющего устройства;</w:t>
      </w:r>
      <w:r w:rsidRPr="00671707">
        <w:rPr>
          <w:spacing w:val="-1"/>
          <w:sz w:val="26"/>
          <w:szCs w:val="26"/>
        </w:rPr>
        <w:tab/>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Протокол проверки наличия цепи между заземленной установкой и заземлителем;</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Лицензия на ВВ лабораторию (копия);</w:t>
      </w:r>
      <w:r w:rsidRPr="00671707">
        <w:rPr>
          <w:spacing w:val="-1"/>
          <w:sz w:val="26"/>
          <w:szCs w:val="26"/>
        </w:rPr>
        <w:tab/>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Паспорта и сертификаты на примененные материалы, изделия, оборудование;</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Справка об устранении выявленных замечаний (при наличии);</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Ордер на производство работ.</w:t>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b/>
          <w:spacing w:val="-1"/>
          <w:sz w:val="26"/>
          <w:szCs w:val="26"/>
        </w:rPr>
      </w:pPr>
      <w:r w:rsidRPr="00671707">
        <w:rPr>
          <w:b/>
          <w:spacing w:val="-1"/>
          <w:sz w:val="26"/>
          <w:szCs w:val="26"/>
        </w:rPr>
        <w:t>10.3.2. Монтаж ТП (в случае монтажа ТП дополнительно предоставляются):</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сдачи-приемки электромонтажных работ;</w:t>
      </w:r>
      <w:r w:rsidRPr="00671707">
        <w:rPr>
          <w:spacing w:val="-1"/>
          <w:sz w:val="26"/>
          <w:szCs w:val="26"/>
        </w:rPr>
        <w:tab/>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Паспорт заземляющего устройства в составе:</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освидетельствования скрытых работ по наружному контуру заземления ТП;</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Акт сдачи-приемки работ по монтажу наружного контура заземления ТП;</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Протоколы приемо-сдаточных испытаний согласно ПУЭ;</w:t>
      </w:r>
      <w:r w:rsidRPr="00671707">
        <w:rPr>
          <w:spacing w:val="-1"/>
          <w:sz w:val="26"/>
          <w:szCs w:val="26"/>
        </w:rPr>
        <w:tab/>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w:t>
      </w:r>
      <w:r w:rsidRPr="00671707">
        <w:rPr>
          <w:spacing w:val="-1"/>
          <w:sz w:val="26"/>
          <w:szCs w:val="26"/>
        </w:rPr>
        <w:tab/>
        <w:t>Паспорта на установленное оборудование;</w:t>
      </w:r>
    </w:p>
    <w:p w:rsidR="00764A9A" w:rsidRPr="00671707" w:rsidRDefault="00764A9A" w:rsidP="00764A9A">
      <w:pPr>
        <w:shd w:val="clear" w:color="auto" w:fill="FFFFFF"/>
        <w:tabs>
          <w:tab w:val="left" w:pos="567"/>
        </w:tabs>
        <w:suppressAutoHyphens/>
        <w:ind w:firstLine="540"/>
        <w:jc w:val="both"/>
        <w:rPr>
          <w:spacing w:val="-1"/>
          <w:sz w:val="26"/>
          <w:szCs w:val="26"/>
        </w:rPr>
      </w:pPr>
      <w:r w:rsidRPr="00671707">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764A9A" w:rsidRPr="00671707" w:rsidRDefault="00764A9A" w:rsidP="00764A9A">
      <w:pPr>
        <w:widowControl w:val="0"/>
        <w:tabs>
          <w:tab w:val="left" w:pos="567"/>
        </w:tabs>
        <w:suppressAutoHyphens/>
        <w:autoSpaceDE w:val="0"/>
        <w:autoSpaceDN w:val="0"/>
        <w:adjustRightInd w:val="0"/>
        <w:ind w:firstLine="540"/>
        <w:jc w:val="both"/>
        <w:rPr>
          <w:sz w:val="26"/>
          <w:szCs w:val="26"/>
        </w:rPr>
      </w:pPr>
      <w:r w:rsidRPr="00671707">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10.6. Заказчик может дать письменное распоряжение, обязательное для Подрядчика, с указанием:</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w:t>
      </w:r>
      <w:r w:rsidRPr="00671707">
        <w:rPr>
          <w:sz w:val="26"/>
          <w:szCs w:val="26"/>
        </w:rPr>
        <w:tab/>
        <w:t xml:space="preserve">увеличить или сократить объем любой работы, включенной в Договор; </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исключить любую работу;</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w:t>
      </w:r>
      <w:r w:rsidRPr="00671707">
        <w:rPr>
          <w:sz w:val="26"/>
          <w:szCs w:val="26"/>
        </w:rPr>
        <w:tab/>
        <w:t>изменить характер или качество, или вид любой части работы;</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w:t>
      </w:r>
      <w:r w:rsidRPr="00671707">
        <w:rPr>
          <w:sz w:val="26"/>
          <w:szCs w:val="26"/>
        </w:rPr>
        <w:tab/>
        <w:t>выполнить дополнительную работу любого характера, необходимую для за-вершения строительства объекта.</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764A9A" w:rsidRPr="00671707" w:rsidRDefault="00764A9A" w:rsidP="00764A9A">
      <w:pPr>
        <w:shd w:val="clear" w:color="auto" w:fill="FFFFFF"/>
        <w:tabs>
          <w:tab w:val="left" w:pos="567"/>
        </w:tabs>
        <w:suppressAutoHyphens/>
        <w:ind w:firstLine="540"/>
        <w:jc w:val="both"/>
        <w:rPr>
          <w:sz w:val="26"/>
          <w:szCs w:val="26"/>
        </w:rPr>
      </w:pPr>
      <w:r w:rsidRPr="00671707">
        <w:rPr>
          <w:sz w:val="26"/>
          <w:szCs w:val="26"/>
        </w:rPr>
        <w:t xml:space="preserve">10.8. Подрядчик, после завершения строительно-монтажных работ, обязан выполнить замеры GPS-координат вновь установленных опор ВЛ и ТП в системе </w:t>
      </w:r>
      <w:r w:rsidRPr="00671707">
        <w:rPr>
          <w:sz w:val="26"/>
          <w:szCs w:val="26"/>
        </w:rPr>
        <w:lastRenderedPageBreak/>
        <w:t xml:space="preserve">координат WGS-84 и предоставить заказчику в виде заполненной таблицы в соответствии с регламентом (Приложение 1 к ТЗ). </w:t>
      </w:r>
    </w:p>
    <w:p w:rsidR="00764A9A" w:rsidRPr="00671707" w:rsidRDefault="00764A9A" w:rsidP="00764A9A">
      <w:pPr>
        <w:shd w:val="clear" w:color="auto" w:fill="FFFFFF"/>
        <w:tabs>
          <w:tab w:val="left" w:pos="567"/>
        </w:tabs>
        <w:suppressAutoHyphens/>
        <w:ind w:firstLine="540"/>
        <w:jc w:val="both"/>
        <w:rPr>
          <w:sz w:val="26"/>
          <w:szCs w:val="26"/>
        </w:rPr>
      </w:pPr>
    </w:p>
    <w:p w:rsidR="00764A9A" w:rsidRPr="00671707" w:rsidRDefault="00764A9A" w:rsidP="00764A9A">
      <w:pPr>
        <w:tabs>
          <w:tab w:val="left" w:pos="567"/>
        </w:tabs>
        <w:suppressAutoHyphens/>
        <w:ind w:firstLine="567"/>
        <w:rPr>
          <w:sz w:val="26"/>
          <w:szCs w:val="26"/>
        </w:rPr>
      </w:pPr>
      <w:r w:rsidRPr="00671707">
        <w:rPr>
          <w:rFonts w:eastAsia="Batang"/>
          <w:b/>
          <w:sz w:val="26"/>
          <w:szCs w:val="26"/>
        </w:rPr>
        <w:t>11. Основные требования к качеству поставляемых материально-технических ресурсов</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11.2. Поставщики оборудования должны соответствовать следующим требованиям: </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Наличие документов, подтверждающих возможность осуществления поставок указанного оборудования.</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Наличие авторизованного заводом-изготовителем сервисного центра на территории России.</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Поставщик должен являться официальным дилером завода-изготовителя (поставщиком может быть завод-изготовитель).</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11.3. Требования к сертификации продукции.</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11.4.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64A9A" w:rsidRPr="00671707" w:rsidRDefault="00764A9A" w:rsidP="00764A9A">
      <w:pPr>
        <w:shd w:val="clear" w:color="auto" w:fill="FFFFFF"/>
        <w:tabs>
          <w:tab w:val="left" w:pos="567"/>
        </w:tabs>
        <w:suppressAutoHyphens/>
        <w:ind w:firstLine="709"/>
        <w:jc w:val="both"/>
        <w:rPr>
          <w:sz w:val="26"/>
          <w:szCs w:val="26"/>
        </w:rPr>
      </w:pPr>
      <w:r w:rsidRPr="00671707">
        <w:rPr>
          <w:sz w:val="26"/>
          <w:szCs w:val="26"/>
        </w:rPr>
        <w:t xml:space="preserve">11.5.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671707">
        <w:rPr>
          <w:spacing w:val="-1"/>
          <w:sz w:val="26"/>
          <w:szCs w:val="26"/>
        </w:rPr>
        <w:t>эксплуатации).</w:t>
      </w:r>
    </w:p>
    <w:p w:rsidR="00764A9A" w:rsidRPr="00671707" w:rsidRDefault="00764A9A" w:rsidP="00764A9A">
      <w:pPr>
        <w:tabs>
          <w:tab w:val="left" w:pos="567"/>
        </w:tabs>
        <w:suppressAutoHyphens/>
        <w:ind w:firstLine="540"/>
        <w:jc w:val="both"/>
        <w:rPr>
          <w:b/>
          <w:sz w:val="26"/>
          <w:szCs w:val="26"/>
        </w:rPr>
      </w:pPr>
    </w:p>
    <w:p w:rsidR="00764A9A" w:rsidRPr="00671707" w:rsidRDefault="00764A9A" w:rsidP="00764A9A">
      <w:pPr>
        <w:tabs>
          <w:tab w:val="left" w:pos="567"/>
        </w:tabs>
        <w:suppressAutoHyphens/>
        <w:ind w:firstLine="567"/>
        <w:jc w:val="both"/>
        <w:rPr>
          <w:b/>
          <w:i/>
          <w:sz w:val="26"/>
          <w:szCs w:val="26"/>
        </w:rPr>
      </w:pPr>
      <w:r w:rsidRPr="00671707">
        <w:rPr>
          <w:b/>
          <w:sz w:val="26"/>
          <w:szCs w:val="26"/>
        </w:rPr>
        <w:t>12.  Гарантии Подрядчика</w:t>
      </w:r>
    </w:p>
    <w:p w:rsidR="00764A9A" w:rsidRPr="00671707" w:rsidRDefault="00764A9A" w:rsidP="00764A9A">
      <w:pPr>
        <w:widowControl w:val="0"/>
        <w:suppressAutoHyphens/>
        <w:ind w:firstLine="539"/>
        <w:jc w:val="both"/>
        <w:rPr>
          <w:bCs/>
          <w:sz w:val="26"/>
          <w:szCs w:val="26"/>
        </w:rPr>
      </w:pPr>
      <w:r w:rsidRPr="00671707">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764A9A" w:rsidRPr="00671707" w:rsidRDefault="00764A9A" w:rsidP="00764A9A">
      <w:pPr>
        <w:widowControl w:val="0"/>
        <w:tabs>
          <w:tab w:val="left" w:pos="567"/>
        </w:tabs>
        <w:suppressAutoHyphens/>
        <w:ind w:firstLine="567"/>
        <w:jc w:val="both"/>
        <w:rPr>
          <w:bCs/>
          <w:sz w:val="26"/>
          <w:szCs w:val="26"/>
        </w:rPr>
      </w:pPr>
      <w:r w:rsidRPr="00671707">
        <w:rPr>
          <w:bCs/>
          <w:sz w:val="26"/>
          <w:szCs w:val="26"/>
        </w:rPr>
        <w:t xml:space="preserve">12.2. Подрядчик гарантирует своевременное устранение недостатков и дефектов, выявленных самостоятельно либо Заказчиком при приемке работ и в период </w:t>
      </w:r>
      <w:r w:rsidRPr="00671707">
        <w:rPr>
          <w:bCs/>
          <w:sz w:val="26"/>
          <w:szCs w:val="26"/>
        </w:rPr>
        <w:lastRenderedPageBreak/>
        <w:t>гарантийного срока эксплуатации результата выполненных работ.</w:t>
      </w:r>
    </w:p>
    <w:p w:rsidR="00764A9A" w:rsidRPr="00671707" w:rsidRDefault="00764A9A" w:rsidP="00764A9A">
      <w:pPr>
        <w:widowControl w:val="0"/>
        <w:tabs>
          <w:tab w:val="left" w:pos="567"/>
        </w:tabs>
        <w:suppressAutoHyphens/>
        <w:ind w:firstLine="567"/>
        <w:jc w:val="both"/>
        <w:rPr>
          <w:bCs/>
          <w:sz w:val="26"/>
          <w:szCs w:val="26"/>
        </w:rPr>
      </w:pPr>
      <w:r w:rsidRPr="00671707">
        <w:rPr>
          <w:bCs/>
          <w:sz w:val="26"/>
          <w:szCs w:val="26"/>
        </w:rPr>
        <w:t xml:space="preserve">12.3. </w:t>
      </w:r>
      <w:r w:rsidRPr="00671707">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764A9A" w:rsidRPr="00671707" w:rsidRDefault="00764A9A" w:rsidP="00764A9A">
      <w:pPr>
        <w:tabs>
          <w:tab w:val="left" w:pos="567"/>
        </w:tabs>
        <w:suppressAutoHyphens/>
        <w:ind w:right="-16" w:firstLine="540"/>
        <w:jc w:val="both"/>
        <w:rPr>
          <w:b/>
          <w:sz w:val="26"/>
          <w:szCs w:val="26"/>
        </w:rPr>
      </w:pPr>
    </w:p>
    <w:p w:rsidR="00764A9A" w:rsidRPr="00671707" w:rsidRDefault="00764A9A" w:rsidP="00764A9A">
      <w:pPr>
        <w:tabs>
          <w:tab w:val="left" w:pos="567"/>
        </w:tabs>
        <w:suppressAutoHyphens/>
        <w:ind w:right="-16" w:firstLine="567"/>
        <w:jc w:val="both"/>
        <w:rPr>
          <w:b/>
          <w:sz w:val="26"/>
          <w:szCs w:val="26"/>
        </w:rPr>
      </w:pPr>
      <w:r w:rsidRPr="00671707">
        <w:rPr>
          <w:b/>
          <w:sz w:val="26"/>
          <w:szCs w:val="26"/>
        </w:rPr>
        <w:t>13. Общие условия приемки выполненных работ</w:t>
      </w:r>
    </w:p>
    <w:p w:rsidR="00764A9A" w:rsidRPr="00671707" w:rsidRDefault="00764A9A" w:rsidP="00764A9A">
      <w:pPr>
        <w:widowControl w:val="0"/>
        <w:tabs>
          <w:tab w:val="left" w:pos="567"/>
        </w:tabs>
        <w:suppressAutoHyphens/>
        <w:autoSpaceDE w:val="0"/>
        <w:autoSpaceDN w:val="0"/>
        <w:adjustRightInd w:val="0"/>
        <w:ind w:firstLine="567"/>
        <w:jc w:val="both"/>
        <w:rPr>
          <w:sz w:val="26"/>
          <w:szCs w:val="26"/>
        </w:rPr>
      </w:pPr>
      <w:r w:rsidRPr="00671707">
        <w:rPr>
          <w:sz w:val="26"/>
          <w:szCs w:val="26"/>
        </w:rPr>
        <w:t xml:space="preserve">13.1. Заказчик имеет право осуществлять контроль состава, качества и объёмов выполняемых работ. </w:t>
      </w:r>
    </w:p>
    <w:p w:rsidR="00764A9A" w:rsidRPr="00671707" w:rsidRDefault="00764A9A" w:rsidP="00764A9A">
      <w:pPr>
        <w:tabs>
          <w:tab w:val="left" w:pos="567"/>
        </w:tabs>
        <w:suppressAutoHyphens/>
        <w:ind w:right="-16" w:firstLine="567"/>
        <w:jc w:val="both"/>
        <w:rPr>
          <w:sz w:val="26"/>
          <w:szCs w:val="26"/>
        </w:rPr>
      </w:pPr>
      <w:r w:rsidRPr="00671707">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764A9A" w:rsidRPr="00671707" w:rsidRDefault="00764A9A" w:rsidP="00764A9A">
      <w:pPr>
        <w:tabs>
          <w:tab w:val="left" w:pos="567"/>
        </w:tabs>
        <w:suppressAutoHyphens/>
        <w:autoSpaceDE w:val="0"/>
        <w:autoSpaceDN w:val="0"/>
        <w:adjustRightInd w:val="0"/>
        <w:ind w:right="-16" w:firstLine="567"/>
        <w:jc w:val="both"/>
        <w:rPr>
          <w:sz w:val="26"/>
          <w:szCs w:val="26"/>
        </w:rPr>
      </w:pPr>
      <w:r w:rsidRPr="00671707">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764A9A" w:rsidRPr="00671707" w:rsidRDefault="00764A9A" w:rsidP="00764A9A">
      <w:pPr>
        <w:tabs>
          <w:tab w:val="left" w:pos="567"/>
        </w:tabs>
        <w:suppressAutoHyphens/>
        <w:autoSpaceDE w:val="0"/>
        <w:autoSpaceDN w:val="0"/>
        <w:adjustRightInd w:val="0"/>
        <w:ind w:right="-16" w:firstLine="567"/>
        <w:jc w:val="both"/>
        <w:rPr>
          <w:sz w:val="26"/>
          <w:szCs w:val="26"/>
        </w:rPr>
      </w:pPr>
      <w:r w:rsidRPr="00671707">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764A9A" w:rsidRPr="00671707" w:rsidRDefault="00764A9A" w:rsidP="00764A9A">
      <w:pPr>
        <w:shd w:val="clear" w:color="auto" w:fill="FFFFFF"/>
        <w:tabs>
          <w:tab w:val="left" w:pos="567"/>
        </w:tabs>
        <w:suppressAutoHyphens/>
        <w:ind w:firstLine="567"/>
        <w:jc w:val="both"/>
        <w:rPr>
          <w:sz w:val="26"/>
          <w:szCs w:val="26"/>
        </w:rPr>
      </w:pPr>
      <w:r w:rsidRPr="00671707">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764A9A" w:rsidRPr="00671707" w:rsidRDefault="00764A9A" w:rsidP="00764A9A">
      <w:pPr>
        <w:widowControl w:val="0"/>
        <w:tabs>
          <w:tab w:val="left" w:pos="567"/>
          <w:tab w:val="left" w:pos="993"/>
        </w:tabs>
        <w:ind w:firstLine="567"/>
        <w:jc w:val="both"/>
        <w:rPr>
          <w:sz w:val="26"/>
          <w:szCs w:val="26"/>
        </w:rPr>
      </w:pPr>
      <w:r w:rsidRPr="00671707">
        <w:rPr>
          <w:sz w:val="26"/>
          <w:szCs w:val="26"/>
        </w:rPr>
        <w:t xml:space="preserve">13.6. Руководителем организации </w:t>
      </w:r>
      <w:r w:rsidR="00A30EFA" w:rsidRPr="00671707">
        <w:rPr>
          <w:sz w:val="26"/>
          <w:szCs w:val="26"/>
        </w:rPr>
        <w:t xml:space="preserve">Подрядчика </w:t>
      </w:r>
      <w:r w:rsidRPr="00671707">
        <w:rPr>
          <w:sz w:val="26"/>
          <w:szCs w:val="26"/>
        </w:rPr>
        <w:t>письменным указанием должно быть оформлено предоставление его работникам прав:</w:t>
      </w:r>
    </w:p>
    <w:p w:rsidR="00764A9A" w:rsidRPr="00671707" w:rsidRDefault="00764A9A" w:rsidP="00764A9A">
      <w:pPr>
        <w:widowControl w:val="0"/>
        <w:numPr>
          <w:ilvl w:val="0"/>
          <w:numId w:val="4"/>
        </w:numPr>
        <w:tabs>
          <w:tab w:val="left" w:pos="567"/>
          <w:tab w:val="left" w:pos="993"/>
        </w:tabs>
        <w:ind w:left="0" w:firstLine="567"/>
        <w:contextualSpacing/>
        <w:jc w:val="both"/>
        <w:rPr>
          <w:sz w:val="26"/>
          <w:szCs w:val="26"/>
        </w:rPr>
      </w:pPr>
      <w:r w:rsidRPr="00671707">
        <w:rPr>
          <w:sz w:val="26"/>
          <w:szCs w:val="26"/>
        </w:rPr>
        <w:t>выдающего наряд, распоряжение;</w:t>
      </w:r>
    </w:p>
    <w:p w:rsidR="00764A9A" w:rsidRPr="00671707" w:rsidRDefault="00764A9A" w:rsidP="00764A9A">
      <w:pPr>
        <w:widowControl w:val="0"/>
        <w:numPr>
          <w:ilvl w:val="0"/>
          <w:numId w:val="4"/>
        </w:numPr>
        <w:tabs>
          <w:tab w:val="left" w:pos="567"/>
          <w:tab w:val="left" w:pos="993"/>
        </w:tabs>
        <w:ind w:left="0" w:firstLine="567"/>
        <w:contextualSpacing/>
        <w:jc w:val="both"/>
        <w:rPr>
          <w:sz w:val="26"/>
          <w:szCs w:val="26"/>
        </w:rPr>
      </w:pPr>
      <w:r w:rsidRPr="00671707">
        <w:rPr>
          <w:sz w:val="26"/>
          <w:szCs w:val="26"/>
        </w:rPr>
        <w:t>ответственного производителя работ;</w:t>
      </w:r>
    </w:p>
    <w:p w:rsidR="00764A9A" w:rsidRPr="00671707" w:rsidRDefault="00764A9A" w:rsidP="00764A9A">
      <w:pPr>
        <w:widowControl w:val="0"/>
        <w:numPr>
          <w:ilvl w:val="0"/>
          <w:numId w:val="4"/>
        </w:numPr>
        <w:tabs>
          <w:tab w:val="left" w:pos="567"/>
          <w:tab w:val="left" w:pos="993"/>
        </w:tabs>
        <w:ind w:left="0" w:firstLine="567"/>
        <w:contextualSpacing/>
        <w:jc w:val="both"/>
        <w:rPr>
          <w:sz w:val="26"/>
          <w:szCs w:val="26"/>
        </w:rPr>
      </w:pPr>
      <w:r w:rsidRPr="00671707">
        <w:rPr>
          <w:sz w:val="26"/>
          <w:szCs w:val="26"/>
        </w:rPr>
        <w:t>производителя работ (наблюдающего);</w:t>
      </w:r>
    </w:p>
    <w:p w:rsidR="00764A9A" w:rsidRPr="00671707" w:rsidRDefault="00764A9A" w:rsidP="00764A9A">
      <w:pPr>
        <w:widowControl w:val="0"/>
        <w:numPr>
          <w:ilvl w:val="0"/>
          <w:numId w:val="4"/>
        </w:numPr>
        <w:tabs>
          <w:tab w:val="left" w:pos="567"/>
          <w:tab w:val="left" w:pos="993"/>
        </w:tabs>
        <w:ind w:left="0" w:firstLine="567"/>
        <w:contextualSpacing/>
        <w:jc w:val="both"/>
        <w:rPr>
          <w:sz w:val="26"/>
          <w:szCs w:val="26"/>
        </w:rPr>
      </w:pPr>
      <w:r w:rsidRPr="00671707">
        <w:rPr>
          <w:sz w:val="26"/>
          <w:szCs w:val="26"/>
        </w:rPr>
        <w:t>члена бригады;</w:t>
      </w:r>
    </w:p>
    <w:p w:rsidR="00764A9A" w:rsidRPr="00671707" w:rsidRDefault="00764A9A" w:rsidP="00764A9A">
      <w:pPr>
        <w:widowControl w:val="0"/>
        <w:numPr>
          <w:ilvl w:val="0"/>
          <w:numId w:val="4"/>
        </w:numPr>
        <w:tabs>
          <w:tab w:val="left" w:pos="567"/>
          <w:tab w:val="left" w:pos="993"/>
        </w:tabs>
        <w:ind w:left="0" w:firstLine="567"/>
        <w:contextualSpacing/>
        <w:jc w:val="both"/>
        <w:rPr>
          <w:sz w:val="26"/>
          <w:szCs w:val="26"/>
        </w:rPr>
      </w:pPr>
      <w:r w:rsidRPr="00671707">
        <w:rPr>
          <w:sz w:val="26"/>
          <w:szCs w:val="26"/>
        </w:rPr>
        <w:t>на выполнение работниками специальных работ (с записью в удостоверении);</w:t>
      </w:r>
    </w:p>
    <w:p w:rsidR="00764A9A" w:rsidRPr="00671707" w:rsidRDefault="00764A9A" w:rsidP="00764A9A">
      <w:pPr>
        <w:widowControl w:val="0"/>
        <w:tabs>
          <w:tab w:val="left" w:pos="567"/>
          <w:tab w:val="left" w:pos="993"/>
        </w:tabs>
        <w:ind w:firstLine="567"/>
        <w:jc w:val="both"/>
        <w:rPr>
          <w:sz w:val="26"/>
          <w:szCs w:val="26"/>
        </w:rPr>
      </w:pPr>
      <w:r w:rsidRPr="00671707">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64A9A" w:rsidRPr="00671707" w:rsidRDefault="00764A9A" w:rsidP="00764A9A">
      <w:pPr>
        <w:widowControl w:val="0"/>
        <w:tabs>
          <w:tab w:val="left" w:pos="567"/>
          <w:tab w:val="left" w:pos="993"/>
        </w:tabs>
        <w:ind w:firstLine="567"/>
        <w:jc w:val="both"/>
        <w:rPr>
          <w:sz w:val="26"/>
          <w:szCs w:val="26"/>
        </w:rPr>
      </w:pPr>
      <w:r w:rsidRPr="00671707">
        <w:rPr>
          <w:sz w:val="26"/>
          <w:szCs w:val="26"/>
        </w:rPr>
        <w:t>13.8. Перечень нормативно-правовых и нормативно-технических документов, знание которых обязательно для персонала:</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Правил по охране труда при работе на высоте (Приказ Минтруда России №155н от 28 марта 2014 г);</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Правила безопасности при работе с инстру</w:t>
      </w:r>
      <w:r w:rsidR="00D35C5E" w:rsidRPr="00671707">
        <w:rPr>
          <w:sz w:val="26"/>
          <w:szCs w:val="26"/>
        </w:rPr>
        <w:t xml:space="preserve">ментами и приспособлениями </w:t>
      </w:r>
      <w:r w:rsidRPr="00671707">
        <w:rPr>
          <w:sz w:val="26"/>
          <w:szCs w:val="26"/>
        </w:rPr>
        <w:t>СО 153-34.03-204);</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Инструкция по применению и испытанию средств защиты, используемых в электроустановках (СО 153-34.03.603-2003);</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Правила технической эксплуатации электри</w:t>
      </w:r>
      <w:r w:rsidR="00D35C5E" w:rsidRPr="00671707">
        <w:rPr>
          <w:sz w:val="26"/>
          <w:szCs w:val="26"/>
        </w:rPr>
        <w:t xml:space="preserve">ческих станций и сетей РФ </w:t>
      </w:r>
      <w:r w:rsidRPr="00671707">
        <w:rPr>
          <w:sz w:val="26"/>
          <w:szCs w:val="26"/>
        </w:rPr>
        <w:t>(СО 153-34.20.501-2003);</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Правила пожарной безопасности для энергетических предприятий                  (СО 34.03.301-00);</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Межотраслевая инструкция по оказанию первой помощи при несчастных случаях на производстве;</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lastRenderedPageBreak/>
        <w:t xml:space="preserve">Типовая инструкция по содержанию и применению первичных средств пожа- </w:t>
      </w:r>
    </w:p>
    <w:p w:rsidR="00764A9A" w:rsidRPr="00671707" w:rsidRDefault="00764A9A" w:rsidP="00764A9A">
      <w:pPr>
        <w:widowControl w:val="0"/>
        <w:tabs>
          <w:tab w:val="left" w:pos="567"/>
          <w:tab w:val="left" w:pos="993"/>
        </w:tabs>
        <w:ind w:firstLine="567"/>
        <w:contextualSpacing/>
        <w:jc w:val="both"/>
        <w:rPr>
          <w:sz w:val="26"/>
          <w:szCs w:val="26"/>
        </w:rPr>
      </w:pPr>
      <w:r w:rsidRPr="00671707">
        <w:rPr>
          <w:sz w:val="26"/>
          <w:szCs w:val="26"/>
        </w:rPr>
        <w:t>ротушения на объектах энергетической отрасли (СО 34.49.503);</w:t>
      </w:r>
    </w:p>
    <w:p w:rsidR="00764A9A" w:rsidRPr="00671707" w:rsidRDefault="00764A9A" w:rsidP="00764A9A">
      <w:pPr>
        <w:widowControl w:val="0"/>
        <w:numPr>
          <w:ilvl w:val="0"/>
          <w:numId w:val="5"/>
        </w:numPr>
        <w:tabs>
          <w:tab w:val="left" w:pos="567"/>
          <w:tab w:val="left" w:pos="993"/>
        </w:tabs>
        <w:ind w:left="0" w:firstLine="567"/>
        <w:contextualSpacing/>
        <w:jc w:val="both"/>
        <w:rPr>
          <w:sz w:val="26"/>
          <w:szCs w:val="26"/>
        </w:rPr>
      </w:pPr>
      <w:r w:rsidRPr="00671707">
        <w:rPr>
          <w:sz w:val="26"/>
          <w:szCs w:val="26"/>
        </w:rPr>
        <w:t xml:space="preserve">Правила устройства и безопасной эксплуатации грузоподъемных кранов         ПБ 10-382-00.    </w:t>
      </w:r>
    </w:p>
    <w:p w:rsidR="00764A9A" w:rsidRPr="00671707" w:rsidRDefault="00764A9A" w:rsidP="00764A9A">
      <w:pPr>
        <w:widowControl w:val="0"/>
        <w:tabs>
          <w:tab w:val="left" w:pos="567"/>
        </w:tabs>
        <w:autoSpaceDE w:val="0"/>
        <w:autoSpaceDN w:val="0"/>
        <w:adjustRightInd w:val="0"/>
        <w:ind w:firstLine="567"/>
        <w:jc w:val="both"/>
        <w:rPr>
          <w:b/>
          <w:sz w:val="26"/>
          <w:szCs w:val="26"/>
        </w:rPr>
      </w:pPr>
    </w:p>
    <w:p w:rsidR="00764A9A" w:rsidRPr="00671707" w:rsidRDefault="00764A9A" w:rsidP="00582BF0">
      <w:pPr>
        <w:widowControl w:val="0"/>
        <w:tabs>
          <w:tab w:val="left" w:pos="567"/>
        </w:tabs>
        <w:autoSpaceDE w:val="0"/>
        <w:autoSpaceDN w:val="0"/>
        <w:adjustRightInd w:val="0"/>
        <w:ind w:firstLine="567"/>
        <w:jc w:val="both"/>
        <w:rPr>
          <w:b/>
          <w:i/>
          <w:sz w:val="26"/>
          <w:szCs w:val="26"/>
        </w:rPr>
      </w:pPr>
    </w:p>
    <w:p w:rsidR="00764A9A" w:rsidRPr="00671707" w:rsidRDefault="00764A9A" w:rsidP="00764A9A">
      <w:pPr>
        <w:tabs>
          <w:tab w:val="left" w:pos="567"/>
        </w:tabs>
        <w:suppressAutoHyphens/>
        <w:ind w:firstLine="134"/>
        <w:rPr>
          <w:sz w:val="26"/>
          <w:szCs w:val="26"/>
        </w:rPr>
      </w:pPr>
    </w:p>
    <w:p w:rsidR="00764A9A" w:rsidRPr="00671707" w:rsidRDefault="00764A9A" w:rsidP="00764A9A">
      <w:pPr>
        <w:widowControl w:val="0"/>
        <w:tabs>
          <w:tab w:val="left" w:pos="567"/>
          <w:tab w:val="left" w:pos="900"/>
          <w:tab w:val="left" w:pos="1080"/>
        </w:tabs>
        <w:ind w:firstLine="540"/>
        <w:jc w:val="both"/>
        <w:rPr>
          <w:b/>
          <w:i/>
          <w:spacing w:val="-2"/>
          <w:sz w:val="26"/>
          <w:szCs w:val="26"/>
        </w:rPr>
      </w:pPr>
      <w:r w:rsidRPr="00671707">
        <w:rPr>
          <w:b/>
          <w:i/>
          <w:spacing w:val="-2"/>
          <w:sz w:val="26"/>
          <w:szCs w:val="26"/>
        </w:rPr>
        <w:t xml:space="preserve">Приложение: </w:t>
      </w:r>
    </w:p>
    <w:p w:rsidR="00764A9A" w:rsidRPr="00671707" w:rsidRDefault="00764A9A" w:rsidP="00764A9A">
      <w:pPr>
        <w:pStyle w:val="ab"/>
        <w:widowControl w:val="0"/>
        <w:numPr>
          <w:ilvl w:val="0"/>
          <w:numId w:val="35"/>
        </w:numPr>
        <w:tabs>
          <w:tab w:val="left" w:pos="567"/>
          <w:tab w:val="left" w:pos="900"/>
          <w:tab w:val="left" w:pos="1080"/>
        </w:tabs>
        <w:jc w:val="both"/>
        <w:rPr>
          <w:b/>
          <w:i/>
          <w:spacing w:val="-2"/>
          <w:sz w:val="26"/>
          <w:szCs w:val="26"/>
        </w:rPr>
      </w:pPr>
      <w:r w:rsidRPr="00671707">
        <w:rPr>
          <w:i/>
          <w:spacing w:val="-2"/>
          <w:sz w:val="26"/>
          <w:szCs w:val="26"/>
        </w:rPr>
        <w:t>Регламент по координированию опор ВЛ и ТП в системе координат WGS-8;</w:t>
      </w:r>
    </w:p>
    <w:p w:rsidR="00764A9A" w:rsidRPr="00671707" w:rsidRDefault="00764A9A" w:rsidP="00764A9A">
      <w:pPr>
        <w:pStyle w:val="ab"/>
        <w:widowControl w:val="0"/>
        <w:numPr>
          <w:ilvl w:val="0"/>
          <w:numId w:val="35"/>
        </w:numPr>
        <w:tabs>
          <w:tab w:val="left" w:pos="567"/>
          <w:tab w:val="left" w:pos="900"/>
          <w:tab w:val="left" w:pos="1080"/>
        </w:tabs>
        <w:jc w:val="both"/>
        <w:rPr>
          <w:i/>
          <w:spacing w:val="-2"/>
          <w:sz w:val="26"/>
          <w:szCs w:val="26"/>
        </w:rPr>
      </w:pPr>
      <w:r w:rsidRPr="00671707">
        <w:rPr>
          <w:i/>
          <w:spacing w:val="-2"/>
          <w:sz w:val="26"/>
          <w:szCs w:val="26"/>
        </w:rPr>
        <w:t xml:space="preserve">Акт обследования;                </w:t>
      </w:r>
    </w:p>
    <w:p w:rsidR="00764A9A" w:rsidRPr="00671707" w:rsidRDefault="00764A9A" w:rsidP="00764A9A">
      <w:pPr>
        <w:pStyle w:val="ab"/>
        <w:widowControl w:val="0"/>
        <w:numPr>
          <w:ilvl w:val="0"/>
          <w:numId w:val="35"/>
        </w:numPr>
        <w:tabs>
          <w:tab w:val="left" w:pos="567"/>
          <w:tab w:val="left" w:pos="900"/>
          <w:tab w:val="left" w:pos="1080"/>
        </w:tabs>
        <w:jc w:val="both"/>
        <w:rPr>
          <w:i/>
          <w:spacing w:val="-2"/>
          <w:sz w:val="26"/>
          <w:szCs w:val="26"/>
        </w:rPr>
      </w:pPr>
      <w:r w:rsidRPr="00671707">
        <w:rPr>
          <w:i/>
          <w:spacing w:val="-2"/>
          <w:sz w:val="26"/>
          <w:szCs w:val="26"/>
        </w:rPr>
        <w:t xml:space="preserve">Методика определения сметной стоимости; </w:t>
      </w:r>
    </w:p>
    <w:p w:rsidR="001A0366" w:rsidRPr="00671707" w:rsidRDefault="00F27E08" w:rsidP="001A0366">
      <w:pPr>
        <w:pStyle w:val="ab"/>
        <w:widowControl w:val="0"/>
        <w:numPr>
          <w:ilvl w:val="0"/>
          <w:numId w:val="35"/>
        </w:numPr>
        <w:tabs>
          <w:tab w:val="left" w:pos="567"/>
          <w:tab w:val="left" w:pos="900"/>
          <w:tab w:val="left" w:pos="1080"/>
        </w:tabs>
        <w:jc w:val="both"/>
        <w:rPr>
          <w:i/>
          <w:spacing w:val="-2"/>
          <w:sz w:val="26"/>
          <w:szCs w:val="26"/>
        </w:rPr>
      </w:pPr>
      <w:r w:rsidRPr="00671707">
        <w:rPr>
          <w:i/>
          <w:spacing w:val="-2"/>
          <w:sz w:val="26"/>
          <w:szCs w:val="26"/>
        </w:rPr>
        <w:t>Сводные сметные расчеты;</w:t>
      </w:r>
    </w:p>
    <w:p w:rsidR="00764A9A" w:rsidRPr="00671707" w:rsidRDefault="00F27E08" w:rsidP="00407E41">
      <w:pPr>
        <w:pStyle w:val="ab"/>
        <w:widowControl w:val="0"/>
        <w:numPr>
          <w:ilvl w:val="0"/>
          <w:numId w:val="35"/>
        </w:numPr>
        <w:tabs>
          <w:tab w:val="left" w:pos="567"/>
          <w:tab w:val="left" w:pos="900"/>
          <w:tab w:val="left" w:pos="1080"/>
        </w:tabs>
        <w:suppressAutoHyphens/>
        <w:ind w:hanging="333"/>
        <w:jc w:val="both"/>
        <w:rPr>
          <w:sz w:val="26"/>
          <w:szCs w:val="26"/>
        </w:rPr>
      </w:pPr>
      <w:r w:rsidRPr="00671707">
        <w:rPr>
          <w:i/>
          <w:spacing w:val="-2"/>
          <w:sz w:val="26"/>
          <w:szCs w:val="26"/>
        </w:rPr>
        <w:t>Опросные листы заказа КТП.</w:t>
      </w:r>
    </w:p>
    <w:p w:rsidR="00764A9A" w:rsidRPr="00671707" w:rsidRDefault="00764A9A" w:rsidP="00764A9A">
      <w:pPr>
        <w:suppressAutoHyphens/>
        <w:ind w:firstLine="134"/>
        <w:rPr>
          <w:sz w:val="26"/>
          <w:szCs w:val="26"/>
        </w:rPr>
      </w:pPr>
    </w:p>
    <w:p w:rsidR="00764A9A" w:rsidRPr="00671707" w:rsidRDefault="00764A9A" w:rsidP="00764A9A">
      <w:pPr>
        <w:suppressAutoHyphens/>
        <w:ind w:firstLine="134"/>
        <w:rPr>
          <w:sz w:val="26"/>
          <w:szCs w:val="26"/>
        </w:rPr>
      </w:pPr>
    </w:p>
    <w:p w:rsidR="00764A9A" w:rsidRPr="00671707" w:rsidRDefault="00764A9A" w:rsidP="00764A9A">
      <w:pPr>
        <w:suppressAutoHyphens/>
        <w:ind w:firstLine="134"/>
        <w:rPr>
          <w:sz w:val="26"/>
          <w:szCs w:val="26"/>
        </w:rPr>
      </w:pPr>
      <w:bookmarkStart w:id="0" w:name="_GoBack"/>
      <w:bookmarkEnd w:id="0"/>
    </w:p>
    <w:sectPr w:rsidR="00764A9A" w:rsidRPr="00671707"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108" w:rsidRDefault="00845108" w:rsidP="00903C20">
      <w:r>
        <w:separator/>
      </w:r>
    </w:p>
  </w:endnote>
  <w:endnote w:type="continuationSeparator" w:id="0">
    <w:p w:rsidR="00845108" w:rsidRDefault="0084510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108" w:rsidRDefault="00845108" w:rsidP="00903C20">
      <w:r>
        <w:separator/>
      </w:r>
    </w:p>
  </w:footnote>
  <w:footnote w:type="continuationSeparator" w:id="0">
    <w:p w:rsidR="00845108" w:rsidRDefault="0084510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687E12DC"/>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163A71"/>
    <w:multiLevelType w:val="singleLevel"/>
    <w:tmpl w:val="6DB4F608"/>
    <w:lvl w:ilvl="0">
      <w:start w:val="1"/>
      <w:numFmt w:val="decimal"/>
      <w:lvlText w:val="1.2.%1."/>
      <w:lvlJc w:val="left"/>
      <w:pPr>
        <w:ind w:left="0" w:firstLine="0"/>
      </w:p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7"/>
  </w:num>
  <w:num w:numId="4">
    <w:abstractNumId w:val="14"/>
  </w:num>
  <w:num w:numId="5">
    <w:abstractNumId w:val="28"/>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1"/>
  </w:num>
  <w:num w:numId="15">
    <w:abstractNumId w:val="21"/>
  </w:num>
  <w:num w:numId="16">
    <w:abstractNumId w:val="42"/>
  </w:num>
  <w:num w:numId="17">
    <w:abstractNumId w:val="16"/>
  </w:num>
  <w:num w:numId="18">
    <w:abstractNumId w:val="5"/>
  </w:num>
  <w:num w:numId="19">
    <w:abstractNumId w:val="43"/>
  </w:num>
  <w:num w:numId="20">
    <w:abstractNumId w:val="40"/>
  </w:num>
  <w:num w:numId="21">
    <w:abstractNumId w:val="26"/>
  </w:num>
  <w:num w:numId="22">
    <w:abstractNumId w:val="34"/>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7"/>
  </w:num>
  <w:num w:numId="30">
    <w:abstractNumId w:val="32"/>
  </w:num>
  <w:num w:numId="31">
    <w:abstractNumId w:val="30"/>
  </w:num>
  <w:num w:numId="32">
    <w:abstractNumId w:val="36"/>
  </w:num>
  <w:num w:numId="33">
    <w:abstractNumId w:val="18"/>
  </w:num>
  <w:num w:numId="34">
    <w:abstractNumId w:val="33"/>
  </w:num>
  <w:num w:numId="35">
    <w:abstractNumId w:val="25"/>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7"/>
  </w:num>
  <w:num w:numId="45">
    <w:abstractNumId w:val="27"/>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176B"/>
    <w:rsid w:val="00002538"/>
    <w:rsid w:val="00002C07"/>
    <w:rsid w:val="00005C01"/>
    <w:rsid w:val="0000739F"/>
    <w:rsid w:val="00010DB3"/>
    <w:rsid w:val="000142A9"/>
    <w:rsid w:val="0001565D"/>
    <w:rsid w:val="0001692F"/>
    <w:rsid w:val="0001789B"/>
    <w:rsid w:val="00017F00"/>
    <w:rsid w:val="00021157"/>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866C3"/>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060D"/>
    <w:rsid w:val="00111AF3"/>
    <w:rsid w:val="00112E16"/>
    <w:rsid w:val="00113EC5"/>
    <w:rsid w:val="0011629C"/>
    <w:rsid w:val="00116CE5"/>
    <w:rsid w:val="001177A3"/>
    <w:rsid w:val="001205D2"/>
    <w:rsid w:val="00123436"/>
    <w:rsid w:val="001239ED"/>
    <w:rsid w:val="00124419"/>
    <w:rsid w:val="00124EF4"/>
    <w:rsid w:val="001255C1"/>
    <w:rsid w:val="00125EEC"/>
    <w:rsid w:val="00126D82"/>
    <w:rsid w:val="00127C4B"/>
    <w:rsid w:val="001304BE"/>
    <w:rsid w:val="001327E5"/>
    <w:rsid w:val="00133579"/>
    <w:rsid w:val="0013363A"/>
    <w:rsid w:val="00134F97"/>
    <w:rsid w:val="0013751C"/>
    <w:rsid w:val="00140E5C"/>
    <w:rsid w:val="00140F75"/>
    <w:rsid w:val="00141651"/>
    <w:rsid w:val="00142C77"/>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8C3"/>
    <w:rsid w:val="001933D1"/>
    <w:rsid w:val="001934AB"/>
    <w:rsid w:val="00193828"/>
    <w:rsid w:val="00196FF1"/>
    <w:rsid w:val="001A0366"/>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A5FE8"/>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4C77"/>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3D99"/>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4F07"/>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1DF"/>
    <w:rsid w:val="003C7EB1"/>
    <w:rsid w:val="003D0044"/>
    <w:rsid w:val="003D1056"/>
    <w:rsid w:val="003D2BBF"/>
    <w:rsid w:val="003D404A"/>
    <w:rsid w:val="003D5A2F"/>
    <w:rsid w:val="003D7791"/>
    <w:rsid w:val="003E096A"/>
    <w:rsid w:val="003E207A"/>
    <w:rsid w:val="003E3541"/>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07E41"/>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0516"/>
    <w:rsid w:val="00491B75"/>
    <w:rsid w:val="00492887"/>
    <w:rsid w:val="00493E0D"/>
    <w:rsid w:val="00495968"/>
    <w:rsid w:val="00496B19"/>
    <w:rsid w:val="0049713C"/>
    <w:rsid w:val="004978B2"/>
    <w:rsid w:val="00497A39"/>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5531"/>
    <w:rsid w:val="004F633D"/>
    <w:rsid w:val="004F7EDC"/>
    <w:rsid w:val="004F7F16"/>
    <w:rsid w:val="005017F6"/>
    <w:rsid w:val="005057D3"/>
    <w:rsid w:val="00507C78"/>
    <w:rsid w:val="00510568"/>
    <w:rsid w:val="00511BD9"/>
    <w:rsid w:val="0051325B"/>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2BF0"/>
    <w:rsid w:val="005834F4"/>
    <w:rsid w:val="00583C7B"/>
    <w:rsid w:val="00585D20"/>
    <w:rsid w:val="00591DEB"/>
    <w:rsid w:val="005947D3"/>
    <w:rsid w:val="005964A1"/>
    <w:rsid w:val="00597F26"/>
    <w:rsid w:val="005A123E"/>
    <w:rsid w:val="005A13E5"/>
    <w:rsid w:val="005A1643"/>
    <w:rsid w:val="005A6259"/>
    <w:rsid w:val="005A6B7A"/>
    <w:rsid w:val="005B2265"/>
    <w:rsid w:val="005B2316"/>
    <w:rsid w:val="005B2AF5"/>
    <w:rsid w:val="005B369F"/>
    <w:rsid w:val="005B557D"/>
    <w:rsid w:val="005C3B62"/>
    <w:rsid w:val="005C4A42"/>
    <w:rsid w:val="005C754D"/>
    <w:rsid w:val="005D0849"/>
    <w:rsid w:val="005D15CD"/>
    <w:rsid w:val="005D16C3"/>
    <w:rsid w:val="005D27BB"/>
    <w:rsid w:val="005D4A52"/>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181F"/>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70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81D"/>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46F"/>
    <w:rsid w:val="008077A8"/>
    <w:rsid w:val="00810986"/>
    <w:rsid w:val="00811145"/>
    <w:rsid w:val="00812968"/>
    <w:rsid w:val="008162A7"/>
    <w:rsid w:val="008170B2"/>
    <w:rsid w:val="00820368"/>
    <w:rsid w:val="00820CA9"/>
    <w:rsid w:val="00823958"/>
    <w:rsid w:val="00823C86"/>
    <w:rsid w:val="0082474D"/>
    <w:rsid w:val="00825C1F"/>
    <w:rsid w:val="0083243E"/>
    <w:rsid w:val="00834D99"/>
    <w:rsid w:val="00835094"/>
    <w:rsid w:val="0084121B"/>
    <w:rsid w:val="008426A8"/>
    <w:rsid w:val="00842EBD"/>
    <w:rsid w:val="00843C6F"/>
    <w:rsid w:val="00845108"/>
    <w:rsid w:val="00845659"/>
    <w:rsid w:val="00845A66"/>
    <w:rsid w:val="00845A83"/>
    <w:rsid w:val="00845BA1"/>
    <w:rsid w:val="00845FC9"/>
    <w:rsid w:val="00845FD4"/>
    <w:rsid w:val="0084617C"/>
    <w:rsid w:val="008468A5"/>
    <w:rsid w:val="00846C53"/>
    <w:rsid w:val="00847C61"/>
    <w:rsid w:val="00851CA6"/>
    <w:rsid w:val="00851E81"/>
    <w:rsid w:val="00856B93"/>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556C"/>
    <w:rsid w:val="008D78BE"/>
    <w:rsid w:val="008E0474"/>
    <w:rsid w:val="008E0476"/>
    <w:rsid w:val="008E0EED"/>
    <w:rsid w:val="008E3541"/>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4EB2"/>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2C8F"/>
    <w:rsid w:val="00982ED8"/>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3B"/>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261D1"/>
    <w:rsid w:val="00A307E7"/>
    <w:rsid w:val="00A30EFA"/>
    <w:rsid w:val="00A321AE"/>
    <w:rsid w:val="00A3346D"/>
    <w:rsid w:val="00A34146"/>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60D"/>
    <w:rsid w:val="00AF7998"/>
    <w:rsid w:val="00B0064B"/>
    <w:rsid w:val="00B009D0"/>
    <w:rsid w:val="00B01364"/>
    <w:rsid w:val="00B02894"/>
    <w:rsid w:val="00B02A3B"/>
    <w:rsid w:val="00B04324"/>
    <w:rsid w:val="00B04C1C"/>
    <w:rsid w:val="00B05E66"/>
    <w:rsid w:val="00B13C9F"/>
    <w:rsid w:val="00B13E7B"/>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4486"/>
    <w:rsid w:val="00B75CF9"/>
    <w:rsid w:val="00B77F1A"/>
    <w:rsid w:val="00B8238D"/>
    <w:rsid w:val="00B83222"/>
    <w:rsid w:val="00B842BD"/>
    <w:rsid w:val="00B845BF"/>
    <w:rsid w:val="00B854DE"/>
    <w:rsid w:val="00B87AA7"/>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16F"/>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10C"/>
    <w:rsid w:val="00C642B7"/>
    <w:rsid w:val="00C65CBA"/>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57C9"/>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40"/>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5B9"/>
    <w:rsid w:val="00D80A05"/>
    <w:rsid w:val="00D84DC5"/>
    <w:rsid w:val="00D85F06"/>
    <w:rsid w:val="00D877F8"/>
    <w:rsid w:val="00D87921"/>
    <w:rsid w:val="00D87D7A"/>
    <w:rsid w:val="00D91898"/>
    <w:rsid w:val="00D93E2A"/>
    <w:rsid w:val="00D952CD"/>
    <w:rsid w:val="00D97F28"/>
    <w:rsid w:val="00DA097B"/>
    <w:rsid w:val="00DA306C"/>
    <w:rsid w:val="00DA445A"/>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2E2E"/>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27113"/>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B4732"/>
    <w:rsid w:val="00EC0654"/>
    <w:rsid w:val="00EC14ED"/>
    <w:rsid w:val="00EC18F5"/>
    <w:rsid w:val="00EC1BE1"/>
    <w:rsid w:val="00EC2C23"/>
    <w:rsid w:val="00EC3241"/>
    <w:rsid w:val="00EC5C3C"/>
    <w:rsid w:val="00ED0503"/>
    <w:rsid w:val="00ED3B4C"/>
    <w:rsid w:val="00ED4D25"/>
    <w:rsid w:val="00EE039D"/>
    <w:rsid w:val="00EE0DF9"/>
    <w:rsid w:val="00EE1747"/>
    <w:rsid w:val="00EE20B2"/>
    <w:rsid w:val="00EE2679"/>
    <w:rsid w:val="00EE5135"/>
    <w:rsid w:val="00EE53E1"/>
    <w:rsid w:val="00EE58E9"/>
    <w:rsid w:val="00EE7E38"/>
    <w:rsid w:val="00EF11EA"/>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4880"/>
    <w:rsid w:val="00F1668C"/>
    <w:rsid w:val="00F16716"/>
    <w:rsid w:val="00F169EC"/>
    <w:rsid w:val="00F2019D"/>
    <w:rsid w:val="00F204C5"/>
    <w:rsid w:val="00F2212F"/>
    <w:rsid w:val="00F225DC"/>
    <w:rsid w:val="00F225E2"/>
    <w:rsid w:val="00F2275D"/>
    <w:rsid w:val="00F2399C"/>
    <w:rsid w:val="00F24E09"/>
    <w:rsid w:val="00F257CC"/>
    <w:rsid w:val="00F27E08"/>
    <w:rsid w:val="00F316DB"/>
    <w:rsid w:val="00F32CB6"/>
    <w:rsid w:val="00F33707"/>
    <w:rsid w:val="00F338BB"/>
    <w:rsid w:val="00F3397F"/>
    <w:rsid w:val="00F36A24"/>
    <w:rsid w:val="00F415D9"/>
    <w:rsid w:val="00F423CC"/>
    <w:rsid w:val="00F42E95"/>
    <w:rsid w:val="00F43D82"/>
    <w:rsid w:val="00F448B8"/>
    <w:rsid w:val="00F47F16"/>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B6EB3"/>
    <w:rsid w:val="00FC14B7"/>
    <w:rsid w:val="00FC59E5"/>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0C4C42-99CD-480B-AC79-9BF1D619D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124EF4"/>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443426524">
      <w:bodyDiv w:val="1"/>
      <w:marLeft w:val="0"/>
      <w:marRight w:val="0"/>
      <w:marTop w:val="0"/>
      <w:marBottom w:val="0"/>
      <w:divBdr>
        <w:top w:val="none" w:sz="0" w:space="0" w:color="auto"/>
        <w:left w:val="none" w:sz="0" w:space="0" w:color="auto"/>
        <w:bottom w:val="none" w:sz="0" w:space="0" w:color="auto"/>
        <w:right w:val="none" w:sz="0" w:space="0" w:color="auto"/>
      </w:divBdr>
    </w:div>
    <w:div w:id="515189601">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81358171">
      <w:bodyDiv w:val="1"/>
      <w:marLeft w:val="0"/>
      <w:marRight w:val="0"/>
      <w:marTop w:val="0"/>
      <w:marBottom w:val="0"/>
      <w:divBdr>
        <w:top w:val="none" w:sz="0" w:space="0" w:color="auto"/>
        <w:left w:val="none" w:sz="0" w:space="0" w:color="auto"/>
        <w:bottom w:val="none" w:sz="0" w:space="0" w:color="auto"/>
        <w:right w:val="none" w:sz="0" w:space="0" w:color="auto"/>
      </w:divBdr>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7473B-3379-4FC3-B0D3-57C6B66C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6880</Words>
  <Characters>39216</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46004</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2</cp:revision>
  <cp:lastPrinted>2018-12-12T04:38:00Z</cp:lastPrinted>
  <dcterms:created xsi:type="dcterms:W3CDTF">2019-06-19T06:55:00Z</dcterms:created>
  <dcterms:modified xsi:type="dcterms:W3CDTF">2019-06-19T06:55:00Z</dcterms:modified>
</cp:coreProperties>
</file>